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D730" w14:textId="77777777" w:rsidR="001D49E3" w:rsidRPr="002E3E11" w:rsidRDefault="001D49E3" w:rsidP="001D49E3">
      <w:pPr>
        <w:autoSpaceDE w:val="0"/>
        <w:autoSpaceDN w:val="0"/>
        <w:spacing w:before="0" w:line="360" w:lineRule="auto"/>
        <w:rPr>
          <w:rFonts w:ascii="Tahoma" w:eastAsia="David" w:hAnsi="Tahoma" w:cs="David"/>
          <w:lang w:eastAsia="en-US" w:bidi="he-IL"/>
        </w:rPr>
      </w:pPr>
    </w:p>
    <w:p w14:paraId="7ECC10B2" w14:textId="77777777" w:rsidR="001D49E3" w:rsidRPr="006009FB" w:rsidRDefault="001D49E3" w:rsidP="001D49E3">
      <w:pPr>
        <w:pStyle w:val="a3"/>
        <w:bidi/>
        <w:jc w:val="center"/>
        <w:rPr>
          <w:sz w:val="28"/>
          <w:szCs w:val="28"/>
          <w:lang w:eastAsia="en-US" w:bidi="he-IL"/>
        </w:rPr>
      </w:pPr>
      <w:r w:rsidRPr="006009FB">
        <w:rPr>
          <w:rFonts w:hint="cs"/>
          <w:sz w:val="28"/>
          <w:szCs w:val="28"/>
          <w:rtl/>
          <w:lang w:eastAsia="en-US" w:bidi="he-IL"/>
        </w:rPr>
        <w:t>קורות חיים</w:t>
      </w:r>
    </w:p>
    <w:p w14:paraId="75A968B5" w14:textId="77777777" w:rsidR="001D49E3" w:rsidRDefault="001D49E3" w:rsidP="001D49E3">
      <w:pPr>
        <w:autoSpaceDE w:val="0"/>
        <w:autoSpaceDN w:val="0"/>
        <w:bidi/>
        <w:spacing w:before="0" w:line="360" w:lineRule="auto"/>
        <w:jc w:val="both"/>
        <w:rPr>
          <w:rFonts w:ascii="Tahoma" w:eastAsia="David" w:hAnsi="Tahoma" w:cs="David"/>
          <w:b/>
          <w:bCs/>
          <w:u w:val="single"/>
          <w:rtl/>
          <w:lang w:eastAsia="en-US" w:bidi="he-IL"/>
        </w:rPr>
      </w:pPr>
    </w:p>
    <w:p w14:paraId="7F22E541" w14:textId="77777777" w:rsidR="001D49E3" w:rsidRPr="006B7A80" w:rsidRDefault="001D49E3" w:rsidP="001D49E3">
      <w:pPr>
        <w:autoSpaceDE w:val="0"/>
        <w:autoSpaceDN w:val="0"/>
        <w:bidi/>
        <w:spacing w:before="0" w:line="360" w:lineRule="auto"/>
        <w:jc w:val="both"/>
        <w:rPr>
          <w:rFonts w:ascii="Tahoma" w:eastAsia="David" w:hAnsi="Tahoma" w:cs="David"/>
          <w:b/>
          <w:bCs/>
          <w:u w:val="single"/>
          <w:lang w:eastAsia="en-US" w:bidi="he-IL"/>
        </w:rPr>
      </w:pPr>
      <w:r w:rsidRPr="006B7A80">
        <w:rPr>
          <w:rFonts w:ascii="Tahoma" w:eastAsia="David" w:hAnsi="Tahoma" w:cs="David"/>
          <w:b/>
          <w:bCs/>
          <w:u w:val="single"/>
          <w:rtl/>
          <w:lang w:eastAsia="en-US" w:bidi="he-IL"/>
        </w:rPr>
        <w:t xml:space="preserve">פרטים אישיים </w:t>
      </w:r>
      <w:r w:rsidRPr="006B7A80">
        <w:rPr>
          <w:rFonts w:ascii="Tahoma" w:eastAsia="David" w:hAnsi="Tahoma" w:cs="David" w:hint="cs"/>
          <w:b/>
          <w:bCs/>
          <w:u w:val="single"/>
          <w:rtl/>
          <w:lang w:eastAsia="en-US" w:bidi="he-IL"/>
        </w:rPr>
        <w:t>:</w:t>
      </w:r>
      <w:r w:rsidRPr="006B7A80">
        <w:rPr>
          <w:rFonts w:ascii="Tahoma" w:eastAsia="David" w:hAnsi="Tahoma" w:cs="David"/>
          <w:b/>
          <w:bCs/>
          <w:u w:val="single"/>
          <w:rtl/>
          <w:lang w:eastAsia="en-US" w:bidi="he-IL"/>
        </w:rPr>
        <w:t xml:space="preserve"> </w:t>
      </w:r>
    </w:p>
    <w:p w14:paraId="78C1F867" w14:textId="77777777" w:rsidR="001D49E3" w:rsidRPr="006B7A80" w:rsidRDefault="001D49E3" w:rsidP="001D49E3">
      <w:pPr>
        <w:autoSpaceDE w:val="0"/>
        <w:autoSpaceDN w:val="0"/>
        <w:bidi/>
        <w:spacing w:before="0" w:line="360" w:lineRule="auto"/>
        <w:jc w:val="both"/>
        <w:rPr>
          <w:rFonts w:ascii="Tahoma" w:eastAsia="David" w:hAnsi="Tahoma" w:cs="David"/>
          <w:lang w:eastAsia="en-US" w:bidi="he-IL"/>
        </w:rPr>
      </w:pPr>
      <w:r w:rsidRPr="006B7A80">
        <w:rPr>
          <w:rFonts w:ascii="Tahoma" w:eastAsia="David" w:hAnsi="Tahoma" w:cs="David"/>
          <w:b/>
          <w:bCs/>
          <w:rtl/>
          <w:lang w:eastAsia="en-US" w:bidi="he-IL"/>
        </w:rPr>
        <w:t>שם</w:t>
      </w:r>
      <w:r w:rsidRPr="006B7A80">
        <w:rPr>
          <w:rFonts w:ascii="Tahoma" w:eastAsia="David" w:hAnsi="Tahoma" w:cs="David"/>
          <w:rtl/>
          <w:lang w:eastAsia="en-US" w:bidi="he-IL"/>
        </w:rPr>
        <w:t xml:space="preserve">: </w:t>
      </w:r>
      <w:r w:rsidRPr="006B7A80">
        <w:rPr>
          <w:rFonts w:ascii="Tahoma" w:eastAsia="David" w:hAnsi="Tahoma" w:cs="David" w:hint="cs"/>
          <w:rtl/>
          <w:lang w:eastAsia="en-US" w:bidi="he-IL"/>
        </w:rPr>
        <w:t>רני</w:t>
      </w:r>
      <w:r w:rsidRPr="006B7A80">
        <w:rPr>
          <w:rFonts w:ascii="Tahoma" w:eastAsia="David" w:hAnsi="Tahoma" w:cs="David"/>
          <w:rtl/>
          <w:lang w:eastAsia="en-US" w:bidi="he-IL"/>
        </w:rPr>
        <w:t xml:space="preserve"> ליבנת</w:t>
      </w:r>
    </w:p>
    <w:p w14:paraId="4463891E" w14:textId="77777777" w:rsidR="001D49E3" w:rsidRPr="006B7A80" w:rsidRDefault="001D49E3" w:rsidP="001D49E3">
      <w:pPr>
        <w:autoSpaceDE w:val="0"/>
        <w:autoSpaceDN w:val="0"/>
        <w:bidi/>
        <w:spacing w:before="0" w:line="360" w:lineRule="auto"/>
        <w:jc w:val="both"/>
        <w:rPr>
          <w:rFonts w:ascii="Tahoma" w:eastAsia="David" w:hAnsi="Tahoma" w:cs="David"/>
          <w:lang w:eastAsia="en-US" w:bidi="he-IL"/>
        </w:rPr>
      </w:pPr>
      <w:r w:rsidRPr="006B7A80">
        <w:rPr>
          <w:rFonts w:ascii="Tahoma" w:eastAsia="David" w:hAnsi="Tahoma" w:cs="David"/>
          <w:b/>
          <w:bCs/>
          <w:rtl/>
          <w:lang w:eastAsia="en-US" w:bidi="he-IL"/>
        </w:rPr>
        <w:t xml:space="preserve">כתובת: </w:t>
      </w:r>
      <w:r w:rsidRPr="006B7A80">
        <w:rPr>
          <w:rFonts w:ascii="Tahoma" w:eastAsia="David" w:hAnsi="Tahoma" w:cs="David" w:hint="cs"/>
          <w:rtl/>
          <w:lang w:eastAsia="en-US" w:bidi="he-IL"/>
        </w:rPr>
        <w:t xml:space="preserve">ערד  </w:t>
      </w:r>
    </w:p>
    <w:p w14:paraId="39902DEC" w14:textId="77777777" w:rsidR="001D49E3" w:rsidRPr="006B7A80" w:rsidRDefault="001D49E3" w:rsidP="001D49E3">
      <w:pPr>
        <w:autoSpaceDE w:val="0"/>
        <w:autoSpaceDN w:val="0"/>
        <w:bidi/>
        <w:spacing w:before="0" w:line="360" w:lineRule="auto"/>
        <w:jc w:val="both"/>
        <w:rPr>
          <w:rFonts w:ascii="Tahoma" w:eastAsia="David" w:hAnsi="Tahoma" w:cs="David"/>
          <w:b/>
          <w:bCs/>
          <w:lang w:eastAsia="en-US" w:bidi="he-IL"/>
        </w:rPr>
      </w:pPr>
      <w:r w:rsidRPr="006B7A80">
        <w:rPr>
          <w:rFonts w:ascii="Tahoma" w:eastAsia="David" w:hAnsi="Tahoma" w:cs="David"/>
          <w:b/>
          <w:bCs/>
          <w:rtl/>
          <w:lang w:eastAsia="en-US" w:bidi="he-IL"/>
        </w:rPr>
        <w:t>טלפון</w:t>
      </w:r>
      <w:r w:rsidRPr="006B7A80">
        <w:rPr>
          <w:rFonts w:ascii="Tahoma" w:eastAsia="David" w:hAnsi="Tahoma" w:cs="David" w:hint="cs"/>
          <w:rtl/>
          <w:lang w:eastAsia="en-US" w:bidi="he-IL"/>
        </w:rPr>
        <w:t xml:space="preserve">: </w:t>
      </w:r>
      <w:r w:rsidRPr="007E3716">
        <w:rPr>
          <w:rFonts w:ascii="Tahoma" w:eastAsia="David" w:hAnsi="Tahoma" w:cs="David" w:hint="cs"/>
          <w:b/>
          <w:bCs/>
          <w:rtl/>
          <w:lang w:eastAsia="en-US" w:bidi="he-IL"/>
        </w:rPr>
        <w:t>0545337241</w:t>
      </w:r>
      <w:r w:rsidRPr="006B7A80">
        <w:rPr>
          <w:rFonts w:ascii="Tahoma" w:eastAsia="David" w:hAnsi="Tahoma" w:cs="David"/>
          <w:rtl/>
          <w:lang w:eastAsia="en-US" w:bidi="he-IL"/>
        </w:rPr>
        <w:t xml:space="preserve"> </w:t>
      </w:r>
      <w:r w:rsidRPr="006B7A80">
        <w:rPr>
          <w:rFonts w:ascii="Tahoma" w:eastAsia="David" w:hAnsi="Tahoma" w:cs="David" w:hint="cs"/>
          <w:b/>
          <w:bCs/>
          <w:rtl/>
          <w:lang w:eastAsia="en-US" w:bidi="he-IL"/>
        </w:rPr>
        <w:t xml:space="preserve">  בבית :</w:t>
      </w:r>
      <w:r w:rsidRPr="007E3716">
        <w:rPr>
          <w:rFonts w:ascii="Tahoma" w:eastAsia="David" w:hAnsi="Tahoma" w:cs="David" w:hint="cs"/>
          <w:rtl/>
          <w:lang w:eastAsia="en-US" w:bidi="he-IL"/>
        </w:rPr>
        <w:t>089973947</w:t>
      </w:r>
      <w:r w:rsidRPr="006B7A80">
        <w:rPr>
          <w:rFonts w:ascii="Tahoma" w:eastAsia="David" w:hAnsi="Tahoma" w:cs="David"/>
          <w:b/>
          <w:bCs/>
          <w:rtl/>
          <w:lang w:eastAsia="en-US" w:bidi="he-IL"/>
        </w:rPr>
        <w:t xml:space="preserve">     דוא"ל – </w:t>
      </w:r>
      <w:hyperlink r:id="rId5" w:history="1">
        <w:r w:rsidRPr="006B7A80">
          <w:rPr>
            <w:rStyle w:val="Hyperlink"/>
            <w:rFonts w:ascii="Tahoma" w:eastAsia="David" w:hAnsi="Tahoma" w:cs="David"/>
            <w:b/>
            <w:bCs/>
            <w:lang w:eastAsia="en-US" w:bidi="he-IL"/>
          </w:rPr>
          <w:t>ranlivnat@kinneret.co.il</w:t>
        </w:r>
      </w:hyperlink>
      <w:r w:rsidRPr="006B7A80">
        <w:rPr>
          <w:rFonts w:ascii="Tahoma" w:eastAsia="David" w:hAnsi="Tahoma" w:cs="David"/>
          <w:b/>
          <w:bCs/>
          <w:lang w:eastAsia="en-US" w:bidi="he-IL"/>
        </w:rPr>
        <w:t xml:space="preserve"> </w:t>
      </w:r>
    </w:p>
    <w:p w14:paraId="6B3E9165" w14:textId="77777777" w:rsidR="001D49E3" w:rsidRPr="006B7A80" w:rsidRDefault="001D49E3" w:rsidP="001D49E3">
      <w:pPr>
        <w:autoSpaceDE w:val="0"/>
        <w:autoSpaceDN w:val="0"/>
        <w:bidi/>
        <w:spacing w:before="0" w:line="360" w:lineRule="auto"/>
        <w:jc w:val="both"/>
        <w:rPr>
          <w:rFonts w:ascii="Tahoma" w:eastAsia="David" w:hAnsi="Tahoma" w:cs="David"/>
          <w:lang w:eastAsia="en-US" w:bidi="he-IL"/>
        </w:rPr>
      </w:pPr>
      <w:r w:rsidRPr="006B7A80">
        <w:rPr>
          <w:rFonts w:ascii="Tahoma" w:eastAsia="David" w:hAnsi="Tahoma" w:cs="David"/>
          <w:b/>
          <w:bCs/>
          <w:rtl/>
          <w:lang w:eastAsia="en-US" w:bidi="he-IL"/>
        </w:rPr>
        <w:t>מצב משפחתי:</w:t>
      </w:r>
      <w:r w:rsidRPr="006B7A80">
        <w:rPr>
          <w:rFonts w:ascii="Tahoma" w:eastAsia="David" w:hAnsi="Tahoma" w:cs="David"/>
          <w:rtl/>
          <w:lang w:eastAsia="en-US" w:bidi="he-IL"/>
        </w:rPr>
        <w:t xml:space="preserve"> גרוש</w:t>
      </w:r>
    </w:p>
    <w:p w14:paraId="5A5CC7A6" w14:textId="77777777" w:rsidR="001D49E3" w:rsidRPr="006B7A80" w:rsidRDefault="001D49E3" w:rsidP="001D49E3">
      <w:pPr>
        <w:autoSpaceDE w:val="0"/>
        <w:autoSpaceDN w:val="0"/>
        <w:bidi/>
        <w:spacing w:before="0" w:line="360" w:lineRule="auto"/>
        <w:jc w:val="both"/>
        <w:rPr>
          <w:rFonts w:ascii="Tahoma" w:eastAsia="David" w:hAnsi="Tahoma" w:cs="David"/>
          <w:lang w:eastAsia="en-US" w:bidi="he-IL"/>
        </w:rPr>
      </w:pPr>
      <w:r w:rsidRPr="006B7A80">
        <w:rPr>
          <w:rFonts w:ascii="Tahoma" w:eastAsia="David" w:hAnsi="Tahoma" w:cs="David"/>
          <w:b/>
          <w:bCs/>
          <w:rtl/>
          <w:lang w:eastAsia="en-US" w:bidi="he-IL"/>
        </w:rPr>
        <w:t>שפות זרות</w:t>
      </w:r>
      <w:r w:rsidRPr="006B7A80">
        <w:rPr>
          <w:rFonts w:ascii="Tahoma" w:eastAsia="David" w:hAnsi="Tahoma" w:cs="David"/>
          <w:rtl/>
          <w:lang w:eastAsia="en-US" w:bidi="he-IL"/>
        </w:rPr>
        <w:t xml:space="preserve">: </w:t>
      </w:r>
      <w:r w:rsidRPr="006B7A80">
        <w:rPr>
          <w:rFonts w:ascii="Tahoma" w:eastAsia="David" w:hAnsi="Tahoma" w:cs="David"/>
          <w:b/>
          <w:bCs/>
          <w:rtl/>
          <w:lang w:eastAsia="en-US" w:bidi="he-IL"/>
        </w:rPr>
        <w:t>אנגלית</w:t>
      </w:r>
      <w:r w:rsidRPr="006B7A80">
        <w:rPr>
          <w:rFonts w:ascii="Tahoma" w:eastAsia="David" w:hAnsi="Tahoma" w:cs="David"/>
          <w:rtl/>
          <w:lang w:eastAsia="en-US" w:bidi="he-IL"/>
        </w:rPr>
        <w:t xml:space="preserve"> ( דיבור, כתיבה</w:t>
      </w:r>
      <w:r w:rsidRPr="006B7A80">
        <w:rPr>
          <w:rFonts w:ascii="Tahoma" w:eastAsia="David" w:hAnsi="Tahoma" w:cs="David" w:hint="cs"/>
          <w:rtl/>
          <w:lang w:eastAsia="en-US" w:bidi="he-IL"/>
        </w:rPr>
        <w:t xml:space="preserve"> </w:t>
      </w:r>
      <w:r w:rsidRPr="006B7A80">
        <w:rPr>
          <w:rFonts w:ascii="Tahoma" w:eastAsia="David" w:hAnsi="Tahoma" w:cs="David"/>
          <w:rtl/>
          <w:lang w:eastAsia="en-US" w:bidi="he-IL"/>
        </w:rPr>
        <w:t xml:space="preserve"> וקריאה - </w:t>
      </w:r>
      <w:r w:rsidRPr="006B7A80">
        <w:rPr>
          <w:rFonts w:ascii="Tahoma" w:eastAsia="David" w:hAnsi="Tahoma" w:cs="David"/>
          <w:u w:val="single"/>
          <w:rtl/>
          <w:lang w:eastAsia="en-US" w:bidi="he-IL"/>
        </w:rPr>
        <w:t>שליטה מלאה</w:t>
      </w:r>
      <w:r w:rsidRPr="006B7A80">
        <w:rPr>
          <w:rFonts w:ascii="Tahoma" w:eastAsia="David" w:hAnsi="Tahoma" w:cs="David"/>
          <w:rtl/>
          <w:lang w:eastAsia="en-US" w:bidi="he-IL"/>
        </w:rPr>
        <w:t xml:space="preserve"> ),</w:t>
      </w:r>
      <w:r w:rsidRPr="006B7A80">
        <w:rPr>
          <w:rFonts w:ascii="Tahoma" w:eastAsia="David" w:hAnsi="Tahoma" w:cs="David"/>
          <w:b/>
          <w:bCs/>
          <w:rtl/>
          <w:lang w:eastAsia="en-US" w:bidi="he-IL"/>
        </w:rPr>
        <w:t xml:space="preserve"> גרמנית</w:t>
      </w:r>
      <w:r w:rsidRPr="006B7A80">
        <w:rPr>
          <w:rFonts w:ascii="Tahoma" w:eastAsia="David" w:hAnsi="Tahoma" w:cs="David"/>
          <w:rtl/>
          <w:lang w:eastAsia="en-US" w:bidi="he-IL"/>
        </w:rPr>
        <w:t xml:space="preserve">, </w:t>
      </w:r>
      <w:r w:rsidRPr="006B7A80">
        <w:rPr>
          <w:rFonts w:ascii="Tahoma" w:eastAsia="David" w:hAnsi="Tahoma" w:cs="David"/>
          <w:b/>
          <w:bCs/>
          <w:rtl/>
          <w:lang w:eastAsia="en-US" w:bidi="he-IL"/>
        </w:rPr>
        <w:t>שוויצרית –</w:t>
      </w:r>
      <w:r w:rsidRPr="006B7A80">
        <w:rPr>
          <w:rFonts w:ascii="Tahoma" w:eastAsia="David" w:hAnsi="Tahoma" w:cs="David" w:hint="cs"/>
          <w:rtl/>
          <w:lang w:eastAsia="en-US" w:bidi="he-IL"/>
        </w:rPr>
        <w:t xml:space="preserve"> </w:t>
      </w:r>
      <w:r w:rsidRPr="006B7A80">
        <w:rPr>
          <w:rFonts w:ascii="Tahoma" w:eastAsia="David" w:hAnsi="Tahoma" w:cs="David"/>
          <w:rtl/>
          <w:lang w:eastAsia="en-US" w:bidi="he-IL"/>
        </w:rPr>
        <w:t>ברמה טובה.</w:t>
      </w:r>
    </w:p>
    <w:p w14:paraId="3464242A" w14:textId="77777777" w:rsidR="001D49E3" w:rsidRPr="006B7A80" w:rsidRDefault="001D49E3" w:rsidP="001D49E3">
      <w:pPr>
        <w:autoSpaceDE w:val="0"/>
        <w:autoSpaceDN w:val="0"/>
        <w:bidi/>
        <w:spacing w:before="0" w:line="360" w:lineRule="auto"/>
        <w:jc w:val="both"/>
        <w:rPr>
          <w:rFonts w:ascii="Tahoma" w:eastAsia="David" w:hAnsi="Tahoma" w:cs="David"/>
          <w:b/>
          <w:bCs/>
          <w:rtl/>
          <w:lang w:eastAsia="en-US" w:bidi="he-IL"/>
        </w:rPr>
      </w:pPr>
      <w:r w:rsidRPr="006B7A80">
        <w:rPr>
          <w:rFonts w:ascii="Tahoma" w:eastAsia="David" w:hAnsi="Tahoma" w:cs="David"/>
          <w:b/>
          <w:bCs/>
          <w:rtl/>
          <w:lang w:eastAsia="en-US" w:bidi="he-IL"/>
        </w:rPr>
        <w:t xml:space="preserve">השכלה: </w:t>
      </w:r>
      <w:r w:rsidRPr="006B7A80">
        <w:rPr>
          <w:rFonts w:ascii="Tahoma" w:eastAsia="David" w:hAnsi="Tahoma" w:cs="David"/>
          <w:rtl/>
          <w:lang w:eastAsia="en-US" w:bidi="he-IL"/>
        </w:rPr>
        <w:t>לימודים לטכנאי מכונות בשוויץ</w:t>
      </w:r>
    </w:p>
    <w:p w14:paraId="00CC3894" w14:textId="77777777" w:rsidR="001D49E3" w:rsidRDefault="001D49E3" w:rsidP="001D49E3">
      <w:pPr>
        <w:autoSpaceDE w:val="0"/>
        <w:autoSpaceDN w:val="0"/>
        <w:bidi/>
        <w:spacing w:before="0" w:line="360" w:lineRule="auto"/>
        <w:jc w:val="both"/>
        <w:rPr>
          <w:rFonts w:ascii="Tahoma" w:eastAsia="David" w:hAnsi="Tahoma" w:cs="David"/>
          <w:b/>
          <w:bCs/>
          <w:u w:val="single"/>
          <w:rtl/>
          <w:lang w:eastAsia="en-US" w:bidi="he-IL"/>
        </w:rPr>
      </w:pPr>
    </w:p>
    <w:p w14:paraId="35A326A9" w14:textId="75BBAD1A" w:rsidR="001D49E3" w:rsidRDefault="001D49E3" w:rsidP="001D49E3">
      <w:pPr>
        <w:autoSpaceDE w:val="0"/>
        <w:autoSpaceDN w:val="0"/>
        <w:bidi/>
        <w:spacing w:before="0" w:line="360" w:lineRule="auto"/>
        <w:jc w:val="both"/>
        <w:rPr>
          <w:rFonts w:ascii="Tahoma" w:eastAsia="David" w:hAnsi="Tahoma" w:cs="David"/>
          <w:b/>
          <w:bCs/>
          <w:rtl/>
          <w:lang w:eastAsia="en-US" w:bidi="he-IL"/>
        </w:rPr>
      </w:pPr>
      <w:r w:rsidRPr="006B7A80">
        <w:rPr>
          <w:rFonts w:ascii="Tahoma" w:eastAsia="David" w:hAnsi="Tahoma" w:cs="David"/>
          <w:b/>
          <w:bCs/>
          <w:u w:val="single"/>
          <w:rtl/>
          <w:lang w:eastAsia="en-US" w:bidi="he-IL"/>
        </w:rPr>
        <w:t>ניסיון בעבודה</w:t>
      </w:r>
      <w:r w:rsidRPr="006B7A80">
        <w:rPr>
          <w:rFonts w:ascii="Tahoma" w:eastAsia="David" w:hAnsi="Tahoma" w:cs="David"/>
          <w:b/>
          <w:bCs/>
          <w:lang w:eastAsia="en-US" w:bidi="he-IL"/>
        </w:rPr>
        <w:t>:</w:t>
      </w:r>
    </w:p>
    <w:p w14:paraId="3BECC012" w14:textId="19BBEE34" w:rsidR="00A3201D" w:rsidRPr="00A3201D" w:rsidRDefault="00A3201D" w:rsidP="00A3201D">
      <w:pPr>
        <w:autoSpaceDE w:val="0"/>
        <w:autoSpaceDN w:val="0"/>
        <w:bidi/>
        <w:spacing w:before="0" w:line="360" w:lineRule="auto"/>
        <w:jc w:val="both"/>
        <w:rPr>
          <w:rFonts w:ascii="Tahoma" w:eastAsia="David" w:hAnsi="Tahoma" w:cs="David" w:hint="cs"/>
          <w:rtl/>
          <w:lang w:eastAsia="en-US" w:bidi="he-IL"/>
        </w:rPr>
      </w:pPr>
      <w:r>
        <w:rPr>
          <w:rFonts w:ascii="Tahoma" w:eastAsia="David" w:hAnsi="Tahoma" w:cs="David" w:hint="cs"/>
          <w:b/>
          <w:bCs/>
          <w:rtl/>
          <w:lang w:eastAsia="en-US" w:bidi="he-IL"/>
        </w:rPr>
        <w:t xml:space="preserve">         </w:t>
      </w:r>
      <w:r w:rsidRPr="00A3201D">
        <w:rPr>
          <w:rFonts w:ascii="Tahoma" w:eastAsia="David" w:hAnsi="Tahoma" w:cs="David" w:hint="cs"/>
          <w:rtl/>
          <w:lang w:eastAsia="en-US" w:bidi="he-IL"/>
        </w:rPr>
        <w:t>- 2019</w:t>
      </w:r>
      <w:r>
        <w:rPr>
          <w:rFonts w:ascii="Tahoma" w:eastAsia="David" w:hAnsi="Tahoma" w:cs="David" w:hint="cs"/>
          <w:rtl/>
          <w:lang w:eastAsia="en-US" w:bidi="he-IL"/>
        </w:rPr>
        <w:t xml:space="preserve"> </w:t>
      </w:r>
      <w:r w:rsidRPr="00A3201D">
        <w:rPr>
          <w:rFonts w:ascii="Tahoma" w:eastAsia="David" w:hAnsi="Tahoma" w:cs="David" w:hint="cs"/>
          <w:b/>
          <w:bCs/>
          <w:u w:val="single"/>
          <w:lang w:eastAsia="en-US" w:bidi="he-IL"/>
        </w:rPr>
        <w:t>CMO</w:t>
      </w:r>
      <w:r w:rsidRPr="00A3201D">
        <w:rPr>
          <w:rFonts w:ascii="Tahoma" w:eastAsia="David" w:hAnsi="Tahoma" w:cs="David" w:hint="cs"/>
          <w:b/>
          <w:bCs/>
          <w:u w:val="single"/>
          <w:rtl/>
          <w:lang w:eastAsia="en-US" w:bidi="he-IL"/>
        </w:rPr>
        <w:t xml:space="preserve"> בחברת א.טייב הנדסה</w:t>
      </w:r>
      <w:r>
        <w:rPr>
          <w:rFonts w:ascii="Tahoma" w:eastAsia="David" w:hAnsi="Tahoma" w:cs="David" w:hint="cs"/>
          <w:rtl/>
          <w:lang w:eastAsia="en-US" w:bidi="he-IL"/>
        </w:rPr>
        <w:t xml:space="preserve"> </w:t>
      </w:r>
      <w:r>
        <w:rPr>
          <w:rFonts w:ascii="Tahoma" w:eastAsia="David" w:hAnsi="Tahoma" w:cs="David"/>
          <w:rtl/>
          <w:lang w:eastAsia="en-US" w:bidi="he-IL"/>
        </w:rPr>
        <w:t>–</w:t>
      </w:r>
      <w:r>
        <w:rPr>
          <w:rFonts w:ascii="Tahoma" w:eastAsia="David" w:hAnsi="Tahoma" w:cs="David" w:hint="cs"/>
          <w:rtl/>
          <w:lang w:eastAsia="en-US" w:bidi="he-IL"/>
        </w:rPr>
        <w:t xml:space="preserve"> חברת תכנון וניהול פרויקטים </w:t>
      </w:r>
      <w:proofErr w:type="spellStart"/>
      <w:r>
        <w:rPr>
          <w:rFonts w:ascii="Tahoma" w:eastAsia="David" w:hAnsi="Tahoma" w:cs="David" w:hint="cs"/>
          <w:rtl/>
          <w:lang w:eastAsia="en-US" w:bidi="he-IL"/>
        </w:rPr>
        <w:t>מולטידיסציפלינרים</w:t>
      </w:r>
      <w:proofErr w:type="spellEnd"/>
      <w:r>
        <w:rPr>
          <w:rFonts w:ascii="Tahoma" w:eastAsia="David" w:hAnsi="Tahoma" w:cs="David" w:hint="cs"/>
          <w:rtl/>
          <w:lang w:eastAsia="en-US" w:bidi="he-IL"/>
        </w:rPr>
        <w:t xml:space="preserve"> </w:t>
      </w:r>
    </w:p>
    <w:p w14:paraId="4F0EF145" w14:textId="77777777" w:rsidR="001D49E3" w:rsidRDefault="001D49E3" w:rsidP="001D49E3">
      <w:pPr>
        <w:autoSpaceDE w:val="0"/>
        <w:autoSpaceDN w:val="0"/>
        <w:bidi/>
        <w:spacing w:before="0" w:line="360" w:lineRule="auto"/>
        <w:jc w:val="both"/>
        <w:rPr>
          <w:rFonts w:ascii="Tahoma" w:eastAsia="David" w:hAnsi="Tahoma" w:cs="David"/>
          <w:rtl/>
          <w:lang w:eastAsia="en-US" w:bidi="he-IL"/>
        </w:rPr>
      </w:pPr>
      <w:r>
        <w:rPr>
          <w:rFonts w:ascii="Tahoma" w:eastAsia="David" w:hAnsi="Tahoma" w:cs="David" w:hint="cs"/>
          <w:rtl/>
          <w:lang w:eastAsia="en-US" w:bidi="he-IL"/>
        </w:rPr>
        <w:t>2019</w:t>
      </w:r>
      <w:r w:rsidRPr="006B7A80">
        <w:rPr>
          <w:rFonts w:ascii="Tahoma" w:eastAsia="David" w:hAnsi="Tahoma" w:cs="David" w:hint="cs"/>
          <w:rtl/>
          <w:lang w:eastAsia="en-US" w:bidi="he-IL"/>
        </w:rPr>
        <w:t xml:space="preserve"> </w:t>
      </w:r>
      <w:r>
        <w:rPr>
          <w:rFonts w:ascii="Tahoma" w:eastAsia="David" w:hAnsi="Tahoma" w:cs="David" w:hint="cs"/>
          <w:rtl/>
          <w:lang w:eastAsia="en-US" w:bidi="he-IL"/>
        </w:rPr>
        <w:t>-</w:t>
      </w:r>
      <w:r w:rsidRPr="006B7A80">
        <w:rPr>
          <w:rFonts w:ascii="Tahoma" w:eastAsia="David" w:hAnsi="Tahoma" w:cs="David" w:hint="cs"/>
          <w:rtl/>
          <w:lang w:eastAsia="en-US" w:bidi="he-IL"/>
        </w:rPr>
        <w:t xml:space="preserve"> 2014</w:t>
      </w:r>
      <w:r>
        <w:rPr>
          <w:rFonts w:ascii="Tahoma" w:eastAsia="David" w:hAnsi="Tahoma" w:cs="David" w:hint="cs"/>
          <w:rtl/>
          <w:lang w:eastAsia="en-US" w:bidi="he-IL"/>
        </w:rPr>
        <w:t xml:space="preserve"> </w:t>
      </w:r>
      <w:r w:rsidRPr="006B7A80">
        <w:rPr>
          <w:rFonts w:ascii="Tahoma" w:eastAsia="David" w:hAnsi="Tahoma" w:cs="David" w:hint="cs"/>
          <w:rtl/>
          <w:lang w:eastAsia="en-US" w:bidi="he-IL"/>
        </w:rPr>
        <w:t xml:space="preserve"> </w:t>
      </w:r>
      <w:r w:rsidRPr="006B7A80">
        <w:rPr>
          <w:rFonts w:ascii="Tahoma" w:eastAsia="David" w:hAnsi="Tahoma" w:cs="David" w:hint="cs"/>
          <w:b/>
          <w:bCs/>
          <w:u w:val="single"/>
          <w:rtl/>
          <w:lang w:eastAsia="en-US" w:bidi="he-IL"/>
        </w:rPr>
        <w:t xml:space="preserve">מנהל שיווק ופיתוח </w:t>
      </w:r>
      <w:r w:rsidRPr="007E3716">
        <w:rPr>
          <w:rFonts w:ascii="Tahoma" w:eastAsia="David" w:hAnsi="Tahoma" w:cs="David" w:hint="cs"/>
          <w:b/>
          <w:bCs/>
          <w:u w:val="single"/>
          <w:rtl/>
          <w:lang w:eastAsia="en-US" w:bidi="he-IL"/>
        </w:rPr>
        <w:t>עסקי</w:t>
      </w:r>
      <w:r w:rsidRPr="007E3716">
        <w:rPr>
          <w:rFonts w:ascii="Tahoma" w:eastAsia="David" w:hAnsi="Tahoma" w:cs="David" w:hint="cs"/>
          <w:b/>
          <w:bCs/>
          <w:u w:val="single"/>
          <w:lang w:eastAsia="en-US" w:bidi="he-IL"/>
        </w:rPr>
        <w:t xml:space="preserve"> </w:t>
      </w:r>
      <w:r w:rsidRPr="007E3716">
        <w:rPr>
          <w:rFonts w:ascii="Tahoma" w:eastAsia="David" w:hAnsi="Tahoma" w:cs="David" w:hint="cs"/>
          <w:b/>
          <w:bCs/>
          <w:u w:val="single"/>
          <w:rtl/>
          <w:lang w:eastAsia="en-US" w:bidi="he-IL"/>
        </w:rPr>
        <w:t>בחברת מעוף הנדסה</w:t>
      </w:r>
      <w:r>
        <w:rPr>
          <w:rFonts w:ascii="Tahoma" w:eastAsia="David" w:hAnsi="Tahoma" w:cs="David" w:hint="cs"/>
          <w:rtl/>
          <w:lang w:eastAsia="en-US" w:bidi="he-IL"/>
        </w:rPr>
        <w:t xml:space="preserve"> - </w:t>
      </w:r>
      <w:r w:rsidRPr="006B7A80">
        <w:rPr>
          <w:rFonts w:ascii="Tahoma" w:eastAsia="David" w:hAnsi="Tahoma" w:cs="David" w:hint="cs"/>
          <w:rtl/>
          <w:lang w:eastAsia="en-US" w:bidi="he-IL"/>
        </w:rPr>
        <w:t xml:space="preserve">חברת תכנון </w:t>
      </w:r>
      <w:r>
        <w:rPr>
          <w:rFonts w:ascii="Tahoma" w:eastAsia="David" w:hAnsi="Tahoma" w:cs="David" w:hint="cs"/>
          <w:rtl/>
          <w:lang w:eastAsia="en-US" w:bidi="he-IL"/>
        </w:rPr>
        <w:t xml:space="preserve">,ניהול פרויקטים ופיקוח בתחומי ה: חשמל, מכשור </w:t>
      </w:r>
    </w:p>
    <w:p w14:paraId="0B4ABB23" w14:textId="77777777" w:rsidR="001D49E3" w:rsidRDefault="001D49E3" w:rsidP="001D49E3">
      <w:pPr>
        <w:autoSpaceDE w:val="0"/>
        <w:autoSpaceDN w:val="0"/>
        <w:bidi/>
        <w:spacing w:before="0" w:line="360" w:lineRule="auto"/>
        <w:jc w:val="both"/>
        <w:rPr>
          <w:rFonts w:ascii="Tahoma" w:eastAsia="David" w:hAnsi="Tahoma" w:cs="David"/>
          <w:rtl/>
          <w:lang w:eastAsia="en-US" w:bidi="he-IL"/>
        </w:rPr>
      </w:pPr>
      <w:r>
        <w:rPr>
          <w:rFonts w:ascii="Tahoma" w:eastAsia="David" w:hAnsi="Tahoma" w:cs="David" w:hint="cs"/>
          <w:rtl/>
          <w:lang w:eastAsia="en-US" w:bidi="he-IL"/>
        </w:rPr>
        <w:t xml:space="preserve">                      </w:t>
      </w:r>
      <w:r w:rsidRPr="007E3716">
        <w:rPr>
          <w:rFonts w:ascii="Tahoma" w:eastAsia="David" w:hAnsi="Tahoma" w:cs="David"/>
          <w:rtl/>
          <w:lang w:eastAsia="en-US" w:bidi="he-IL"/>
        </w:rPr>
        <w:t>ובקרה, צנרת ,</w:t>
      </w:r>
      <w:r>
        <w:rPr>
          <w:rFonts w:ascii="Tahoma" w:eastAsia="David" w:hAnsi="Tahoma" w:cs="David" w:hint="cs"/>
          <w:rtl/>
          <w:lang w:eastAsia="en-US" w:bidi="he-IL"/>
        </w:rPr>
        <w:t xml:space="preserve">תהליך ואנרגיה. </w:t>
      </w:r>
    </w:p>
    <w:p w14:paraId="4CF9E3BD" w14:textId="77777777" w:rsidR="001D49E3" w:rsidRDefault="001D49E3" w:rsidP="001D49E3">
      <w:pPr>
        <w:autoSpaceDE w:val="0"/>
        <w:autoSpaceDN w:val="0"/>
        <w:bidi/>
        <w:spacing w:before="0" w:line="360" w:lineRule="auto"/>
        <w:jc w:val="both"/>
        <w:rPr>
          <w:rFonts w:ascii="Tahoma" w:eastAsia="David" w:hAnsi="Tahoma" w:cs="David"/>
          <w:rtl/>
          <w:lang w:eastAsia="en-US" w:bidi="he-IL"/>
        </w:rPr>
      </w:pPr>
      <w:r w:rsidRPr="006B7A80">
        <w:rPr>
          <w:rFonts w:ascii="Tahoma" w:eastAsia="David" w:hAnsi="Tahoma" w:cs="David" w:hint="cs"/>
          <w:rtl/>
          <w:lang w:eastAsia="en-US" w:bidi="he-IL"/>
        </w:rPr>
        <w:t>2013</w:t>
      </w:r>
      <w:r>
        <w:rPr>
          <w:rFonts w:ascii="Tahoma" w:eastAsia="David" w:hAnsi="Tahoma" w:cs="David" w:hint="cs"/>
          <w:rtl/>
          <w:lang w:eastAsia="en-US" w:bidi="he-IL"/>
        </w:rPr>
        <w:t xml:space="preserve"> </w:t>
      </w:r>
      <w:r w:rsidRPr="006B7A80">
        <w:rPr>
          <w:rFonts w:ascii="Tahoma" w:eastAsia="David" w:hAnsi="Tahoma" w:cs="David" w:hint="cs"/>
          <w:rtl/>
          <w:lang w:eastAsia="en-US" w:bidi="he-IL"/>
        </w:rPr>
        <w:t xml:space="preserve">- 2010  </w:t>
      </w:r>
      <w:r w:rsidRPr="006B7A80">
        <w:rPr>
          <w:rFonts w:ascii="Tahoma" w:eastAsia="David" w:hAnsi="Tahoma" w:cs="David" w:hint="cs"/>
          <w:b/>
          <w:bCs/>
          <w:u w:val="single"/>
          <w:rtl/>
          <w:lang w:eastAsia="en-US" w:bidi="he-IL"/>
        </w:rPr>
        <w:t>דירקטור מכירות ושיווק בחברת שביט התכוף,</w:t>
      </w:r>
      <w:r w:rsidRPr="006B7A80">
        <w:rPr>
          <w:rFonts w:ascii="Tahoma" w:eastAsia="David" w:hAnsi="Tahoma" w:cs="David" w:hint="cs"/>
          <w:rtl/>
          <w:lang w:eastAsia="en-US" w:bidi="he-IL"/>
        </w:rPr>
        <w:t xml:space="preserve"> אחראי על השוק המקומי והבינלאומי בתחום מכליות (מתכת) </w:t>
      </w:r>
      <w:r w:rsidRPr="006B7A80">
        <w:rPr>
          <w:rFonts w:ascii="Tahoma" w:eastAsia="David" w:hAnsi="Tahoma" w:cs="David"/>
          <w:rtl/>
          <w:lang w:eastAsia="en-US" w:bidi="he-IL"/>
        </w:rPr>
        <w:t>–</w:t>
      </w:r>
      <w:r w:rsidRPr="006B7A80">
        <w:rPr>
          <w:rFonts w:ascii="Tahoma" w:eastAsia="David" w:hAnsi="Tahoma" w:cs="David" w:hint="cs"/>
          <w:rtl/>
          <w:lang w:eastAsia="en-US" w:bidi="he-IL"/>
        </w:rPr>
        <w:t xml:space="preserve"> </w:t>
      </w:r>
      <w:r>
        <w:rPr>
          <w:rFonts w:ascii="Tahoma" w:eastAsia="David" w:hAnsi="Tahoma" w:cs="David" w:hint="cs"/>
          <w:rtl/>
          <w:lang w:eastAsia="en-US" w:bidi="he-IL"/>
        </w:rPr>
        <w:t xml:space="preserve">   </w:t>
      </w:r>
    </w:p>
    <w:p w14:paraId="29A2A214" w14:textId="77777777" w:rsidR="001D49E3" w:rsidRDefault="001D49E3" w:rsidP="001D49E3">
      <w:pPr>
        <w:autoSpaceDE w:val="0"/>
        <w:autoSpaceDN w:val="0"/>
        <w:bidi/>
        <w:spacing w:before="0" w:line="360" w:lineRule="auto"/>
        <w:jc w:val="both"/>
        <w:rPr>
          <w:rFonts w:ascii="Tahoma" w:eastAsia="David" w:hAnsi="Tahoma" w:cs="David"/>
          <w:rtl/>
          <w:lang w:eastAsia="en-US" w:bidi="he-IL"/>
        </w:rPr>
      </w:pPr>
      <w:r>
        <w:rPr>
          <w:rFonts w:ascii="Tahoma" w:eastAsia="David" w:hAnsi="Tahoma" w:cs="David" w:hint="cs"/>
          <w:rtl/>
          <w:lang w:eastAsia="en-US" w:bidi="he-IL"/>
        </w:rPr>
        <w:t xml:space="preserve">                      </w:t>
      </w:r>
      <w:r w:rsidRPr="0025551F">
        <w:rPr>
          <w:rFonts w:ascii="Tahoma" w:eastAsia="David" w:hAnsi="Tahoma" w:cs="David"/>
          <w:rtl/>
          <w:lang w:eastAsia="en-US" w:bidi="he-IL"/>
        </w:rPr>
        <w:t xml:space="preserve">כמו כן שימשתי כמנהל מחלקת הסחר (קומט) בכפיפות למנכ"ל הקבוצה. התפקיד כלל ניהול ישיר של אנשי </w:t>
      </w:r>
    </w:p>
    <w:p w14:paraId="5F3099A1" w14:textId="77777777" w:rsidR="001D49E3" w:rsidRDefault="001D49E3" w:rsidP="001D49E3">
      <w:pPr>
        <w:autoSpaceDE w:val="0"/>
        <w:autoSpaceDN w:val="0"/>
        <w:bidi/>
        <w:spacing w:before="0" w:line="360" w:lineRule="auto"/>
        <w:jc w:val="both"/>
        <w:rPr>
          <w:rFonts w:ascii="Tahoma" w:eastAsia="David" w:hAnsi="Tahoma" w:cs="David"/>
          <w:rtl/>
          <w:lang w:eastAsia="en-US" w:bidi="he-IL"/>
        </w:rPr>
      </w:pPr>
      <w:r>
        <w:rPr>
          <w:rFonts w:ascii="Tahoma" w:eastAsia="David" w:hAnsi="Tahoma" w:cs="David" w:hint="cs"/>
          <w:rtl/>
          <w:lang w:eastAsia="en-US" w:bidi="he-IL"/>
        </w:rPr>
        <w:t xml:space="preserve">                      </w:t>
      </w:r>
      <w:r w:rsidRPr="0025551F">
        <w:rPr>
          <w:rFonts w:ascii="Tahoma" w:eastAsia="David" w:hAnsi="Tahoma" w:cs="David"/>
          <w:rtl/>
          <w:lang w:eastAsia="en-US" w:bidi="he-IL"/>
        </w:rPr>
        <w:t>המכירות ומזכירת</w:t>
      </w:r>
      <w:r>
        <w:rPr>
          <w:rFonts w:ascii="Tahoma" w:eastAsia="David" w:hAnsi="Tahoma" w:cs="David" w:hint="cs"/>
          <w:rtl/>
          <w:lang w:eastAsia="en-US" w:bidi="he-IL"/>
        </w:rPr>
        <w:t xml:space="preserve"> יבוא.</w:t>
      </w:r>
    </w:p>
    <w:p w14:paraId="66829073" w14:textId="6DCAF47B" w:rsidR="001D49E3" w:rsidRDefault="001D49E3" w:rsidP="001D49E3">
      <w:pPr>
        <w:autoSpaceDE w:val="0"/>
        <w:autoSpaceDN w:val="0"/>
        <w:bidi/>
        <w:spacing w:before="0" w:line="360" w:lineRule="auto"/>
        <w:jc w:val="both"/>
        <w:rPr>
          <w:rFonts w:ascii="Tahoma" w:eastAsia="David" w:hAnsi="Tahoma" w:cs="David"/>
          <w:rtl/>
          <w:lang w:eastAsia="en-US" w:bidi="he-IL"/>
        </w:rPr>
      </w:pPr>
      <w:r w:rsidRPr="006B7A80">
        <w:rPr>
          <w:rFonts w:ascii="Tahoma" w:eastAsia="David" w:hAnsi="Tahoma" w:cs="David" w:hint="cs"/>
          <w:rtl/>
          <w:lang w:eastAsia="en-US" w:bidi="he-IL"/>
        </w:rPr>
        <w:t xml:space="preserve">2010 - 2007  </w:t>
      </w:r>
      <w:r w:rsidRPr="006B7A80">
        <w:rPr>
          <w:rFonts w:ascii="Tahoma" w:eastAsia="David" w:hAnsi="Tahoma" w:cs="David" w:hint="cs"/>
          <w:b/>
          <w:bCs/>
          <w:u w:val="single"/>
          <w:rtl/>
          <w:lang w:eastAsia="en-US" w:bidi="he-IL"/>
        </w:rPr>
        <w:t>תמיכה ויעוץ</w:t>
      </w:r>
      <w:r w:rsidRPr="006B7A80">
        <w:rPr>
          <w:rFonts w:ascii="Tahoma" w:eastAsia="David" w:hAnsi="Tahoma" w:cs="David" w:hint="cs"/>
          <w:rtl/>
          <w:lang w:eastAsia="en-US" w:bidi="he-IL"/>
        </w:rPr>
        <w:t xml:space="preserve"> עבור מספר חברות בתחום השיווק הבינלאומי - בדגש על חדירה ,ניהול שווקים חדשים ובניית </w:t>
      </w:r>
      <w:r>
        <w:rPr>
          <w:rFonts w:ascii="Tahoma" w:eastAsia="David" w:hAnsi="Tahoma" w:cs="David" w:hint="cs"/>
          <w:rtl/>
          <w:lang w:eastAsia="en-US" w:bidi="he-IL"/>
        </w:rPr>
        <w:t xml:space="preserve">              </w:t>
      </w:r>
    </w:p>
    <w:p w14:paraId="39EC7940" w14:textId="258CDB74" w:rsidR="001D49E3" w:rsidRDefault="001D49E3" w:rsidP="001D49E3">
      <w:pPr>
        <w:autoSpaceDE w:val="0"/>
        <w:autoSpaceDN w:val="0"/>
        <w:bidi/>
        <w:spacing w:before="0" w:line="360" w:lineRule="auto"/>
        <w:jc w:val="both"/>
        <w:rPr>
          <w:rFonts w:ascii="Tahoma" w:eastAsia="David" w:hAnsi="Tahoma" w:cs="David"/>
          <w:rtl/>
          <w:lang w:eastAsia="en-US" w:bidi="he-IL"/>
        </w:rPr>
      </w:pPr>
      <w:r>
        <w:rPr>
          <w:rFonts w:ascii="Tahoma" w:eastAsia="David" w:hAnsi="Tahoma" w:cs="David" w:hint="cs"/>
          <w:rtl/>
          <w:lang w:eastAsia="en-US" w:bidi="he-IL"/>
        </w:rPr>
        <w:t xml:space="preserve">                     בסיסי נתונים.</w:t>
      </w:r>
    </w:p>
    <w:p w14:paraId="3FF44E30" w14:textId="77777777" w:rsidR="001D49E3" w:rsidRDefault="001D49E3" w:rsidP="001D49E3">
      <w:pPr>
        <w:autoSpaceDE w:val="0"/>
        <w:autoSpaceDN w:val="0"/>
        <w:bidi/>
        <w:spacing w:before="0" w:line="360" w:lineRule="auto"/>
        <w:jc w:val="both"/>
        <w:rPr>
          <w:rFonts w:ascii="Tahoma" w:eastAsia="David" w:hAnsi="Tahoma" w:cs="David"/>
          <w:rtl/>
          <w:lang w:eastAsia="en-US" w:bidi="he-IL"/>
        </w:rPr>
      </w:pPr>
      <w:r w:rsidRPr="006B7A80">
        <w:rPr>
          <w:rFonts w:ascii="Tahoma" w:eastAsia="David" w:hAnsi="Tahoma" w:cs="David"/>
          <w:rtl/>
          <w:lang w:eastAsia="en-US" w:bidi="he-IL"/>
        </w:rPr>
        <w:t>200</w:t>
      </w:r>
      <w:r w:rsidRPr="006B7A80">
        <w:rPr>
          <w:rFonts w:ascii="Tahoma" w:eastAsia="David" w:hAnsi="Tahoma" w:cs="David" w:hint="cs"/>
          <w:rtl/>
          <w:lang w:eastAsia="en-US" w:bidi="he-IL"/>
        </w:rPr>
        <w:t>7 -</w:t>
      </w:r>
      <w:r w:rsidRPr="006B7A80">
        <w:rPr>
          <w:rFonts w:ascii="Tahoma" w:eastAsia="David" w:hAnsi="Tahoma" w:cs="David"/>
          <w:rtl/>
          <w:lang w:eastAsia="en-US" w:bidi="he-IL"/>
        </w:rPr>
        <w:t xml:space="preserve"> 200</w:t>
      </w:r>
      <w:r w:rsidRPr="006B7A80">
        <w:rPr>
          <w:rFonts w:ascii="Tahoma" w:eastAsia="David" w:hAnsi="Tahoma" w:cs="David" w:hint="cs"/>
          <w:rtl/>
          <w:lang w:eastAsia="en-US" w:bidi="he-IL"/>
        </w:rPr>
        <w:t>2</w:t>
      </w:r>
      <w:r w:rsidRPr="006B7A80">
        <w:rPr>
          <w:rFonts w:ascii="Tahoma" w:eastAsia="David" w:hAnsi="Tahoma" w:cs="David"/>
          <w:rtl/>
          <w:lang w:eastAsia="en-US" w:bidi="he-IL"/>
        </w:rPr>
        <w:t xml:space="preserve"> </w:t>
      </w:r>
      <w:r w:rsidRPr="006B7A80">
        <w:rPr>
          <w:rFonts w:ascii="Tahoma" w:eastAsia="David" w:hAnsi="Tahoma" w:cs="David" w:hint="cs"/>
          <w:rtl/>
          <w:lang w:eastAsia="en-US" w:bidi="he-IL"/>
        </w:rPr>
        <w:t xml:space="preserve"> </w:t>
      </w:r>
      <w:r w:rsidRPr="006B7A80">
        <w:rPr>
          <w:rFonts w:ascii="Tahoma" w:eastAsia="David" w:hAnsi="Tahoma" w:cs="David"/>
          <w:b/>
          <w:bCs/>
          <w:u w:val="single"/>
          <w:rtl/>
          <w:lang w:eastAsia="en-US" w:bidi="he-IL"/>
        </w:rPr>
        <w:t xml:space="preserve">מנהל מכירות </w:t>
      </w:r>
      <w:r w:rsidRPr="006B7A80">
        <w:rPr>
          <w:rFonts w:ascii="Tahoma" w:eastAsia="David" w:hAnsi="Tahoma" w:cs="David" w:hint="cs"/>
          <w:b/>
          <w:bCs/>
          <w:u w:val="single"/>
          <w:rtl/>
          <w:lang w:eastAsia="en-US" w:bidi="he-IL"/>
        </w:rPr>
        <w:t>בינלאומי</w:t>
      </w:r>
      <w:r w:rsidRPr="006B7A80">
        <w:rPr>
          <w:rFonts w:ascii="Tahoma" w:eastAsia="David" w:hAnsi="Tahoma" w:cs="David"/>
          <w:b/>
          <w:bCs/>
          <w:u w:val="single"/>
          <w:rtl/>
          <w:lang w:eastAsia="en-US" w:bidi="he-IL"/>
        </w:rPr>
        <w:t xml:space="preserve"> בתחום האוטומציה ( בשוק </w:t>
      </w:r>
      <w:r w:rsidRPr="006B7A80">
        <w:rPr>
          <w:rFonts w:ascii="Tahoma" w:eastAsia="David" w:hAnsi="Tahoma" w:cs="David" w:hint="cs"/>
          <w:b/>
          <w:bCs/>
          <w:u w:val="single"/>
          <w:rtl/>
          <w:lang w:eastAsia="en-US" w:bidi="he-IL"/>
        </w:rPr>
        <w:t xml:space="preserve">מערב </w:t>
      </w:r>
      <w:r w:rsidRPr="006B7A80">
        <w:rPr>
          <w:rFonts w:ascii="Tahoma" w:eastAsia="David" w:hAnsi="Tahoma" w:cs="David"/>
          <w:b/>
          <w:bCs/>
          <w:u w:val="single"/>
          <w:rtl/>
          <w:lang w:eastAsia="en-US" w:bidi="he-IL"/>
        </w:rPr>
        <w:t>אירופ</w:t>
      </w:r>
      <w:r w:rsidRPr="006B7A80">
        <w:rPr>
          <w:rFonts w:ascii="Tahoma" w:eastAsia="David" w:hAnsi="Tahoma" w:cs="David" w:hint="cs"/>
          <w:b/>
          <w:bCs/>
          <w:u w:val="single"/>
          <w:rtl/>
          <w:lang w:eastAsia="en-US" w:bidi="he-IL"/>
        </w:rPr>
        <w:t>ה</w:t>
      </w:r>
      <w:r w:rsidRPr="006B7A80">
        <w:rPr>
          <w:rFonts w:ascii="Tahoma" w:eastAsia="David" w:hAnsi="Tahoma" w:cs="David"/>
          <w:b/>
          <w:bCs/>
          <w:u w:val="single"/>
          <w:rtl/>
          <w:lang w:eastAsia="en-US" w:bidi="he-IL"/>
        </w:rPr>
        <w:t xml:space="preserve"> ) בחברת ברן טכנולוגיות - מקבוצת ברן</w:t>
      </w:r>
      <w:r w:rsidRPr="006B7A80">
        <w:rPr>
          <w:rFonts w:ascii="Tahoma" w:eastAsia="David" w:hAnsi="Tahoma" w:cs="David" w:hint="cs"/>
          <w:rtl/>
          <w:lang w:eastAsia="en-US" w:bidi="he-IL"/>
        </w:rPr>
        <w:t xml:space="preserve"> </w:t>
      </w:r>
    </w:p>
    <w:p w14:paraId="1A685B49" w14:textId="77777777" w:rsidR="001D49E3" w:rsidRPr="006B7A80" w:rsidRDefault="001D49E3" w:rsidP="001D49E3">
      <w:pPr>
        <w:autoSpaceDE w:val="0"/>
        <w:autoSpaceDN w:val="0"/>
        <w:bidi/>
        <w:spacing w:before="0" w:line="360" w:lineRule="auto"/>
        <w:jc w:val="both"/>
        <w:rPr>
          <w:rFonts w:ascii="Tahoma" w:eastAsia="David" w:hAnsi="Tahoma" w:cs="David"/>
          <w:rtl/>
          <w:lang w:eastAsia="en-US" w:bidi="he-IL"/>
        </w:rPr>
      </w:pPr>
      <w:r>
        <w:rPr>
          <w:rFonts w:ascii="Tahoma" w:eastAsia="David" w:hAnsi="Tahoma" w:cs="David" w:hint="cs"/>
          <w:rtl/>
          <w:lang w:eastAsia="en-US" w:bidi="he-IL"/>
        </w:rPr>
        <w:t xml:space="preserve">          </w:t>
      </w:r>
      <w:r w:rsidRPr="006B7A80">
        <w:rPr>
          <w:rFonts w:ascii="Tahoma" w:eastAsia="David" w:hAnsi="Tahoma" w:cs="David" w:hint="cs"/>
          <w:rtl/>
          <w:lang w:eastAsia="en-US" w:bidi="he-IL"/>
        </w:rPr>
        <w:t>התפקיד כלל:</w:t>
      </w:r>
      <w:r w:rsidRPr="006B7A80">
        <w:rPr>
          <w:rFonts w:ascii="Tahoma" w:eastAsia="David" w:hAnsi="Tahoma" w:cs="David"/>
          <w:rtl/>
          <w:lang w:eastAsia="en-US" w:bidi="he-IL"/>
        </w:rPr>
        <w:t xml:space="preserve"> </w:t>
      </w:r>
    </w:p>
    <w:p w14:paraId="3082BCD0" w14:textId="77777777" w:rsidR="001D49E3" w:rsidRPr="006B7A80" w:rsidRDefault="001D49E3" w:rsidP="001D49E3">
      <w:pPr>
        <w:numPr>
          <w:ilvl w:val="0"/>
          <w:numId w:val="1"/>
        </w:numPr>
        <w:autoSpaceDE w:val="0"/>
        <w:autoSpaceDN w:val="0"/>
        <w:bidi/>
        <w:spacing w:before="0" w:line="360" w:lineRule="auto"/>
        <w:jc w:val="both"/>
        <w:rPr>
          <w:rFonts w:ascii="Tahoma" w:eastAsia="David" w:hAnsi="Tahoma" w:cs="David"/>
          <w:lang w:eastAsia="en-US" w:bidi="he-IL"/>
        </w:rPr>
      </w:pPr>
      <w:r>
        <w:rPr>
          <w:rFonts w:ascii="Tahoma" w:eastAsia="David" w:hAnsi="Tahoma" w:cs="David" w:hint="cs"/>
          <w:rtl/>
          <w:lang w:eastAsia="en-US" w:bidi="he-IL"/>
        </w:rPr>
        <w:t xml:space="preserve">"פתיחת דלתות" - </w:t>
      </w:r>
      <w:r w:rsidRPr="006B7A80">
        <w:rPr>
          <w:rFonts w:ascii="Tahoma" w:eastAsia="David" w:hAnsi="Tahoma" w:cs="David"/>
          <w:rtl/>
          <w:lang w:eastAsia="en-US" w:bidi="he-IL"/>
        </w:rPr>
        <w:t>חיפוש, זיהוי,</w:t>
      </w:r>
      <w:r>
        <w:rPr>
          <w:rFonts w:ascii="Tahoma" w:eastAsia="David" w:hAnsi="Tahoma" w:cs="David" w:hint="cs"/>
          <w:rtl/>
          <w:lang w:eastAsia="en-US" w:bidi="he-IL"/>
        </w:rPr>
        <w:t xml:space="preserve"> </w:t>
      </w:r>
      <w:r w:rsidRPr="006B7A80">
        <w:rPr>
          <w:rFonts w:ascii="Tahoma" w:eastAsia="David" w:hAnsi="Tahoma" w:cs="David" w:hint="cs"/>
          <w:rtl/>
          <w:lang w:eastAsia="en-US" w:bidi="he-IL"/>
        </w:rPr>
        <w:t>פילוח</w:t>
      </w:r>
      <w:r w:rsidRPr="006B7A80">
        <w:rPr>
          <w:rFonts w:ascii="Tahoma" w:eastAsia="David" w:hAnsi="Tahoma" w:cs="David"/>
          <w:rtl/>
          <w:lang w:eastAsia="en-US" w:bidi="he-IL"/>
        </w:rPr>
        <w:t xml:space="preserve"> ויצירת קשר עם לקוחות פוטנציאלים בשווקים  חדשים </w:t>
      </w:r>
      <w:r w:rsidRPr="006B7A80">
        <w:rPr>
          <w:rFonts w:ascii="Tahoma" w:eastAsia="David" w:hAnsi="Tahoma" w:cs="David" w:hint="cs"/>
          <w:rtl/>
          <w:lang w:eastAsia="en-US" w:bidi="he-IL"/>
        </w:rPr>
        <w:t>.</w:t>
      </w:r>
    </w:p>
    <w:p w14:paraId="2292415E" w14:textId="77777777" w:rsidR="001D49E3" w:rsidRPr="006B7A80" w:rsidRDefault="001D49E3" w:rsidP="001D49E3">
      <w:pPr>
        <w:numPr>
          <w:ilvl w:val="0"/>
          <w:numId w:val="1"/>
        </w:numPr>
        <w:autoSpaceDE w:val="0"/>
        <w:autoSpaceDN w:val="0"/>
        <w:bidi/>
        <w:spacing w:before="0" w:line="360" w:lineRule="auto"/>
        <w:jc w:val="both"/>
        <w:rPr>
          <w:rFonts w:ascii="Tahoma" w:eastAsia="David" w:hAnsi="Tahoma" w:cs="David"/>
          <w:lang w:eastAsia="en-US" w:bidi="he-IL"/>
        </w:rPr>
      </w:pPr>
      <w:r w:rsidRPr="006B7A80">
        <w:rPr>
          <w:rFonts w:ascii="Tahoma" w:eastAsia="David" w:hAnsi="Tahoma" w:cs="David" w:hint="cs"/>
          <w:rtl/>
          <w:lang w:eastAsia="en-US" w:bidi="he-IL"/>
        </w:rPr>
        <w:t xml:space="preserve">תכנון ובניית אסטרטגיית </w:t>
      </w:r>
      <w:r w:rsidRPr="006B7A80">
        <w:rPr>
          <w:rFonts w:ascii="Tahoma" w:eastAsia="David" w:hAnsi="Tahoma" w:cs="David"/>
          <w:rtl/>
          <w:lang w:eastAsia="en-US" w:bidi="he-IL"/>
        </w:rPr>
        <w:t>מכיר</w:t>
      </w:r>
      <w:r w:rsidRPr="006B7A80">
        <w:rPr>
          <w:rFonts w:ascii="Tahoma" w:eastAsia="David" w:hAnsi="Tahoma" w:cs="David" w:hint="cs"/>
          <w:rtl/>
          <w:lang w:eastAsia="en-US" w:bidi="he-IL"/>
        </w:rPr>
        <w:t>ות</w:t>
      </w:r>
      <w:r w:rsidRPr="006B7A80">
        <w:rPr>
          <w:rFonts w:ascii="Tahoma" w:eastAsia="David" w:hAnsi="Tahoma" w:cs="David"/>
          <w:rtl/>
          <w:lang w:eastAsia="en-US" w:bidi="he-IL"/>
        </w:rPr>
        <w:t xml:space="preserve"> </w:t>
      </w:r>
      <w:r w:rsidRPr="006B7A80">
        <w:rPr>
          <w:rFonts w:ascii="Tahoma" w:eastAsia="David" w:hAnsi="Tahoma" w:cs="David" w:hint="cs"/>
          <w:rtl/>
          <w:lang w:eastAsia="en-US" w:bidi="he-IL"/>
        </w:rPr>
        <w:t xml:space="preserve">על פי יעדים מוגדרים </w:t>
      </w:r>
      <w:r w:rsidRPr="006B7A80">
        <w:rPr>
          <w:rFonts w:ascii="Tahoma" w:eastAsia="David" w:hAnsi="Tahoma" w:cs="David"/>
          <w:rtl/>
          <w:lang w:eastAsia="en-US" w:bidi="he-IL"/>
        </w:rPr>
        <w:t xml:space="preserve">דרך לקוחות סופיים וספקי משנה – </w:t>
      </w:r>
      <w:r w:rsidRPr="006B7A80">
        <w:rPr>
          <w:rFonts w:ascii="Tahoma" w:eastAsia="David" w:hAnsi="Tahoma" w:cs="David"/>
          <w:lang w:eastAsia="en-US" w:bidi="he-IL"/>
        </w:rPr>
        <w:t>Integrators</w:t>
      </w:r>
      <w:r w:rsidRPr="006B7A80">
        <w:rPr>
          <w:rFonts w:ascii="Tahoma" w:eastAsia="David" w:hAnsi="Tahoma" w:cs="David" w:hint="cs"/>
          <w:rtl/>
          <w:lang w:eastAsia="en-US" w:bidi="he-IL"/>
        </w:rPr>
        <w:t xml:space="preserve"> +</w:t>
      </w:r>
      <w:r w:rsidRPr="006B7A80">
        <w:rPr>
          <w:rFonts w:ascii="Tahoma" w:eastAsia="David" w:hAnsi="Tahoma" w:cs="David"/>
          <w:lang w:eastAsia="en-US" w:bidi="he-IL"/>
        </w:rPr>
        <w:t xml:space="preserve"> s </w:t>
      </w:r>
      <w:r w:rsidRPr="006B7A80">
        <w:rPr>
          <w:rFonts w:ascii="Tahoma" w:eastAsia="David" w:hAnsi="Tahoma" w:cs="David" w:hint="cs"/>
          <w:rtl/>
          <w:lang w:eastAsia="en-US" w:bidi="he-IL"/>
        </w:rPr>
        <w:t>'</w:t>
      </w:r>
      <w:r w:rsidRPr="006B7A80">
        <w:rPr>
          <w:rFonts w:ascii="Tahoma" w:eastAsia="David" w:hAnsi="Tahoma" w:cs="David" w:hint="cs"/>
          <w:lang w:eastAsia="en-US" w:bidi="he-IL"/>
        </w:rPr>
        <w:t>OEM</w:t>
      </w:r>
      <w:r>
        <w:rPr>
          <w:rFonts w:ascii="Tahoma" w:eastAsia="David" w:hAnsi="Tahoma" w:cs="David" w:hint="cs"/>
          <w:rtl/>
          <w:lang w:eastAsia="en-US" w:bidi="he-IL"/>
        </w:rPr>
        <w:t xml:space="preserve"> ,</w:t>
      </w:r>
      <w:r w:rsidRPr="0025551F">
        <w:rPr>
          <w:rFonts w:ascii="Tahoma" w:eastAsia="David" w:hAnsi="Tahoma" w:cs="David"/>
          <w:rtl/>
          <w:lang w:eastAsia="en-US" w:bidi="he-IL"/>
        </w:rPr>
        <w:t xml:space="preserve"> איתור וניהול  מפיצים,  פיתוח עסקי, </w:t>
      </w:r>
      <w:proofErr w:type="spellStart"/>
      <w:r w:rsidRPr="0025551F">
        <w:rPr>
          <w:rFonts w:ascii="Tahoma" w:eastAsia="David" w:hAnsi="Tahoma" w:cs="David"/>
          <w:rtl/>
          <w:lang w:eastAsia="en-US" w:bidi="he-IL"/>
        </w:rPr>
        <w:t>שתפ"ים</w:t>
      </w:r>
      <w:proofErr w:type="spellEnd"/>
      <w:r w:rsidRPr="0025551F">
        <w:rPr>
          <w:rFonts w:ascii="Tahoma" w:eastAsia="David" w:hAnsi="Tahoma" w:cs="David"/>
          <w:rtl/>
          <w:lang w:eastAsia="en-US" w:bidi="he-IL"/>
        </w:rPr>
        <w:t xml:space="preserve"> – התפקיד כלל פגישות רבות בחו"ל .</w:t>
      </w:r>
    </w:p>
    <w:p w14:paraId="5FE289C4" w14:textId="77777777" w:rsidR="001D49E3" w:rsidRPr="006B7A80" w:rsidRDefault="001D49E3" w:rsidP="001D49E3">
      <w:pPr>
        <w:numPr>
          <w:ilvl w:val="0"/>
          <w:numId w:val="1"/>
        </w:numPr>
        <w:autoSpaceDE w:val="0"/>
        <w:autoSpaceDN w:val="0"/>
        <w:bidi/>
        <w:spacing w:before="0" w:line="360" w:lineRule="auto"/>
        <w:jc w:val="both"/>
        <w:rPr>
          <w:rFonts w:ascii="Tahoma" w:eastAsia="David" w:hAnsi="Tahoma" w:cs="David"/>
          <w:lang w:eastAsia="en-US" w:bidi="he-IL"/>
        </w:rPr>
      </w:pPr>
      <w:r w:rsidRPr="006B7A80">
        <w:rPr>
          <w:rFonts w:ascii="Tahoma" w:eastAsia="David" w:hAnsi="Tahoma" w:cs="David"/>
          <w:rtl/>
          <w:lang w:eastAsia="en-US" w:bidi="he-IL"/>
        </w:rPr>
        <w:t>אפיון,</w:t>
      </w:r>
      <w:r w:rsidRPr="006B7A80">
        <w:rPr>
          <w:rFonts w:ascii="Tahoma" w:eastAsia="David" w:hAnsi="Tahoma" w:cs="David" w:hint="cs"/>
          <w:rtl/>
          <w:lang w:eastAsia="en-US" w:bidi="he-IL"/>
        </w:rPr>
        <w:t xml:space="preserve"> </w:t>
      </w:r>
      <w:r w:rsidRPr="006B7A80">
        <w:rPr>
          <w:rFonts w:ascii="Tahoma" w:eastAsia="David" w:hAnsi="Tahoma" w:cs="David"/>
          <w:rtl/>
          <w:lang w:eastAsia="en-US" w:bidi="he-IL"/>
        </w:rPr>
        <w:t>הטמעה, מכירת המוצר, עמידה ביעדי המכירה שנקבעו</w:t>
      </w:r>
      <w:r w:rsidRPr="006B7A80">
        <w:rPr>
          <w:rFonts w:ascii="Tahoma" w:eastAsia="David" w:hAnsi="Tahoma" w:cs="David" w:hint="cs"/>
          <w:rtl/>
          <w:lang w:eastAsia="en-US" w:bidi="he-IL"/>
        </w:rPr>
        <w:t xml:space="preserve">  והגדלת ה</w:t>
      </w:r>
      <w:r>
        <w:rPr>
          <w:rFonts w:ascii="Tahoma" w:eastAsia="David" w:hAnsi="Tahoma" w:cs="David" w:hint="cs"/>
          <w:rtl/>
          <w:lang w:eastAsia="en-US" w:bidi="he-IL"/>
        </w:rPr>
        <w:t>י</w:t>
      </w:r>
      <w:r w:rsidRPr="006B7A80">
        <w:rPr>
          <w:rFonts w:ascii="Tahoma" w:eastAsia="David" w:hAnsi="Tahoma" w:cs="David" w:hint="cs"/>
          <w:rtl/>
          <w:lang w:eastAsia="en-US" w:bidi="he-IL"/>
        </w:rPr>
        <w:t>קף המכירות השנתי</w:t>
      </w:r>
      <w:r w:rsidRPr="006B7A80">
        <w:rPr>
          <w:rFonts w:ascii="Tahoma" w:eastAsia="David" w:hAnsi="Tahoma" w:cs="David"/>
          <w:rtl/>
          <w:lang w:eastAsia="en-US" w:bidi="he-IL"/>
        </w:rPr>
        <w:t xml:space="preserve"> .</w:t>
      </w:r>
    </w:p>
    <w:p w14:paraId="10CBFD25" w14:textId="77777777" w:rsidR="001D49E3" w:rsidRPr="006B7A80" w:rsidRDefault="001D49E3" w:rsidP="001D49E3">
      <w:pPr>
        <w:autoSpaceDE w:val="0"/>
        <w:autoSpaceDN w:val="0"/>
        <w:bidi/>
        <w:spacing w:before="0" w:line="360" w:lineRule="auto"/>
        <w:jc w:val="both"/>
        <w:rPr>
          <w:rFonts w:ascii="Tahoma" w:eastAsia="David" w:hAnsi="Tahoma" w:cs="David"/>
          <w:rtl/>
          <w:lang w:eastAsia="en-US" w:bidi="he-IL"/>
        </w:rPr>
      </w:pPr>
      <w:r w:rsidRPr="006B7A80">
        <w:rPr>
          <w:rFonts w:ascii="Tahoma" w:eastAsia="David" w:hAnsi="Tahoma" w:cs="David" w:hint="cs"/>
          <w:rtl/>
          <w:lang w:eastAsia="en-US" w:bidi="he-IL"/>
        </w:rPr>
        <w:t xml:space="preserve">     </w:t>
      </w:r>
      <w:r>
        <w:rPr>
          <w:rFonts w:ascii="Tahoma" w:eastAsia="David" w:hAnsi="Tahoma" w:cs="David" w:hint="cs"/>
          <w:rtl/>
          <w:lang w:eastAsia="en-US" w:bidi="he-IL"/>
        </w:rPr>
        <w:t xml:space="preserve">                 </w:t>
      </w:r>
      <w:r w:rsidRPr="006B7A80">
        <w:rPr>
          <w:rFonts w:ascii="Tahoma" w:eastAsia="David" w:hAnsi="Tahoma" w:cs="David" w:hint="cs"/>
          <w:rtl/>
          <w:lang w:eastAsia="en-US" w:bidi="he-IL"/>
        </w:rPr>
        <w:t xml:space="preserve"> בחברה יוצרו לוחות מקשים ולחצנים ( מוצרי מדף ו </w:t>
      </w:r>
      <w:r w:rsidRPr="006B7A80">
        <w:rPr>
          <w:rFonts w:ascii="Tahoma" w:eastAsia="David" w:hAnsi="Tahoma" w:cs="David"/>
          <w:lang w:eastAsia="en-US" w:bidi="he-IL"/>
        </w:rPr>
        <w:t xml:space="preserve"> (Custom design</w:t>
      </w:r>
      <w:r w:rsidRPr="006B7A80">
        <w:rPr>
          <w:rFonts w:ascii="Tahoma" w:eastAsia="David" w:hAnsi="Tahoma" w:cs="David" w:hint="cs"/>
          <w:rtl/>
          <w:lang w:eastAsia="en-US" w:bidi="he-IL"/>
        </w:rPr>
        <w:t xml:space="preserve">מבוססי טכנולוגיית </w:t>
      </w:r>
      <w:proofErr w:type="spellStart"/>
      <w:r w:rsidRPr="006B7A80">
        <w:rPr>
          <w:rFonts w:ascii="Tahoma" w:eastAsia="David" w:hAnsi="Tahoma" w:cs="David" w:hint="cs"/>
          <w:rtl/>
          <w:lang w:eastAsia="en-US" w:bidi="he-IL"/>
        </w:rPr>
        <w:t>פיאזו</w:t>
      </w:r>
      <w:proofErr w:type="spellEnd"/>
      <w:r w:rsidRPr="006B7A80">
        <w:rPr>
          <w:rFonts w:ascii="Tahoma" w:eastAsia="David" w:hAnsi="Tahoma" w:cs="David" w:hint="cs"/>
          <w:rtl/>
          <w:lang w:eastAsia="en-US" w:bidi="he-IL"/>
        </w:rPr>
        <w:t xml:space="preserve"> </w:t>
      </w:r>
      <w:proofErr w:type="spellStart"/>
      <w:r w:rsidRPr="006B7A80">
        <w:rPr>
          <w:rFonts w:ascii="Tahoma" w:eastAsia="David" w:hAnsi="Tahoma" w:cs="David" w:hint="cs"/>
          <w:rtl/>
          <w:lang w:eastAsia="en-US" w:bidi="he-IL"/>
        </w:rPr>
        <w:t>אלקטריק</w:t>
      </w:r>
      <w:proofErr w:type="spellEnd"/>
      <w:r w:rsidRPr="006B7A80">
        <w:rPr>
          <w:rFonts w:ascii="Tahoma" w:eastAsia="David" w:hAnsi="Tahoma" w:cs="David"/>
          <w:rtl/>
          <w:lang w:eastAsia="en-US" w:bidi="he-IL"/>
        </w:rPr>
        <w:t>.</w:t>
      </w:r>
    </w:p>
    <w:p w14:paraId="7CBB3F37" w14:textId="77777777" w:rsidR="001D49E3" w:rsidRPr="006B7A80" w:rsidRDefault="001D49E3" w:rsidP="001D49E3">
      <w:pPr>
        <w:autoSpaceDE w:val="0"/>
        <w:autoSpaceDN w:val="0"/>
        <w:bidi/>
        <w:spacing w:before="0" w:line="360" w:lineRule="auto"/>
        <w:jc w:val="both"/>
        <w:rPr>
          <w:rFonts w:ascii="Tahoma" w:eastAsia="David" w:hAnsi="Tahoma" w:cs="David"/>
          <w:lang w:eastAsia="en-US" w:bidi="he-IL"/>
        </w:rPr>
      </w:pPr>
      <w:r w:rsidRPr="006B7A80">
        <w:rPr>
          <w:rFonts w:ascii="Tahoma" w:eastAsia="David" w:hAnsi="Tahoma" w:cs="David" w:hint="cs"/>
          <w:rtl/>
          <w:lang w:eastAsia="en-US" w:bidi="he-IL"/>
        </w:rPr>
        <w:t>2001 -</w:t>
      </w:r>
      <w:r w:rsidRPr="006B7A80">
        <w:rPr>
          <w:rFonts w:ascii="Tahoma" w:eastAsia="David" w:hAnsi="Tahoma" w:cs="David"/>
          <w:rtl/>
          <w:lang w:eastAsia="en-US" w:bidi="he-IL"/>
        </w:rPr>
        <w:t xml:space="preserve"> 200</w:t>
      </w:r>
      <w:r w:rsidRPr="006B7A80">
        <w:rPr>
          <w:rFonts w:ascii="Tahoma" w:eastAsia="David" w:hAnsi="Tahoma" w:cs="David" w:hint="cs"/>
          <w:rtl/>
          <w:lang w:eastAsia="en-US" w:bidi="he-IL"/>
        </w:rPr>
        <w:t>0</w:t>
      </w:r>
      <w:r w:rsidRPr="006B7A80">
        <w:rPr>
          <w:rFonts w:ascii="Tahoma" w:eastAsia="David" w:hAnsi="Tahoma" w:cs="David"/>
          <w:rtl/>
          <w:lang w:eastAsia="en-US" w:bidi="he-IL"/>
        </w:rPr>
        <w:t xml:space="preserve"> </w:t>
      </w:r>
      <w:r w:rsidRPr="006B7A80">
        <w:rPr>
          <w:rFonts w:ascii="Tahoma" w:eastAsia="David" w:hAnsi="Tahoma" w:cs="David" w:hint="cs"/>
          <w:rtl/>
          <w:lang w:eastAsia="en-US" w:bidi="he-IL"/>
        </w:rPr>
        <w:t xml:space="preserve"> </w:t>
      </w:r>
      <w:r w:rsidRPr="006B7A80">
        <w:rPr>
          <w:rFonts w:ascii="Tahoma" w:eastAsia="David" w:hAnsi="Tahoma" w:cs="David"/>
          <w:b/>
          <w:bCs/>
          <w:u w:val="single"/>
          <w:rtl/>
          <w:lang w:eastAsia="en-US" w:bidi="he-IL"/>
        </w:rPr>
        <w:t>מנהל השיווק בחב' "שלח הנדסה"</w:t>
      </w:r>
      <w:r w:rsidRPr="006B7A80">
        <w:rPr>
          <w:rFonts w:ascii="Tahoma" w:eastAsia="David" w:hAnsi="Tahoma" w:cs="David" w:hint="cs"/>
          <w:b/>
          <w:bCs/>
          <w:u w:val="single"/>
          <w:rtl/>
          <w:lang w:eastAsia="en-US" w:bidi="he-IL"/>
        </w:rPr>
        <w:t xml:space="preserve"> ( כיום </w:t>
      </w:r>
      <w:proofErr w:type="spellStart"/>
      <w:r w:rsidRPr="006B7A80">
        <w:rPr>
          <w:rFonts w:ascii="Tahoma" w:eastAsia="David" w:hAnsi="Tahoma" w:cs="David" w:hint="cs"/>
          <w:b/>
          <w:bCs/>
          <w:u w:val="single"/>
          <w:rtl/>
          <w:lang w:eastAsia="en-US" w:bidi="he-IL"/>
        </w:rPr>
        <w:t>עלוטק</w:t>
      </w:r>
      <w:proofErr w:type="spellEnd"/>
      <w:r w:rsidRPr="006B7A80">
        <w:rPr>
          <w:rFonts w:ascii="Tahoma" w:eastAsia="David" w:hAnsi="Tahoma" w:cs="David" w:hint="cs"/>
          <w:b/>
          <w:bCs/>
          <w:u w:val="single"/>
          <w:rtl/>
          <w:lang w:eastAsia="en-US" w:bidi="he-IL"/>
        </w:rPr>
        <w:t xml:space="preserve"> )</w:t>
      </w:r>
      <w:r w:rsidRPr="006B7A80">
        <w:rPr>
          <w:rFonts w:ascii="Tahoma" w:eastAsia="David" w:hAnsi="Tahoma" w:cs="David"/>
          <w:b/>
          <w:bCs/>
          <w:u w:val="single"/>
          <w:rtl/>
          <w:lang w:eastAsia="en-US" w:bidi="he-IL"/>
        </w:rPr>
        <w:t xml:space="preserve"> - קיבוץ עלומים, תחו</w:t>
      </w:r>
      <w:r w:rsidRPr="006B7A80">
        <w:rPr>
          <w:rFonts w:ascii="Tahoma" w:eastAsia="David" w:hAnsi="Tahoma" w:cs="David" w:hint="cs"/>
          <w:b/>
          <w:bCs/>
          <w:u w:val="single"/>
          <w:rtl/>
          <w:lang w:eastAsia="en-US" w:bidi="he-IL"/>
        </w:rPr>
        <w:t>מי</w:t>
      </w:r>
      <w:r w:rsidRPr="006B7A80">
        <w:rPr>
          <w:rFonts w:ascii="Tahoma" w:eastAsia="David" w:hAnsi="Tahoma" w:cs="David"/>
          <w:b/>
          <w:bCs/>
          <w:u w:val="single"/>
          <w:rtl/>
          <w:lang w:eastAsia="en-US" w:bidi="he-IL"/>
        </w:rPr>
        <w:t xml:space="preserve"> העיסוק</w:t>
      </w:r>
      <w:r w:rsidRPr="006B7A80">
        <w:rPr>
          <w:rFonts w:ascii="Tahoma" w:eastAsia="David" w:hAnsi="Tahoma" w:cs="David" w:hint="cs"/>
          <w:b/>
          <w:bCs/>
          <w:u w:val="single"/>
          <w:rtl/>
          <w:lang w:eastAsia="en-US" w:bidi="he-IL"/>
        </w:rPr>
        <w:t xml:space="preserve"> כללו</w:t>
      </w:r>
      <w:r w:rsidRPr="006B7A80">
        <w:rPr>
          <w:rFonts w:ascii="Tahoma" w:eastAsia="David" w:hAnsi="Tahoma" w:cs="David"/>
          <w:b/>
          <w:bCs/>
          <w:u w:val="single"/>
          <w:rtl/>
          <w:lang w:eastAsia="en-US" w:bidi="he-IL"/>
        </w:rPr>
        <w:t>:</w:t>
      </w:r>
      <w:r w:rsidRPr="006B7A80">
        <w:rPr>
          <w:rFonts w:ascii="Tahoma" w:eastAsia="David" w:hAnsi="Tahoma" w:cs="David"/>
          <w:rtl/>
          <w:lang w:eastAsia="en-US" w:bidi="he-IL"/>
        </w:rPr>
        <w:t xml:space="preserve">  </w:t>
      </w:r>
    </w:p>
    <w:p w14:paraId="36752BD3" w14:textId="77777777" w:rsidR="001D49E3" w:rsidRPr="006B7A80" w:rsidRDefault="001D49E3" w:rsidP="001D49E3">
      <w:pPr>
        <w:numPr>
          <w:ilvl w:val="0"/>
          <w:numId w:val="2"/>
        </w:numPr>
        <w:autoSpaceDE w:val="0"/>
        <w:autoSpaceDN w:val="0"/>
        <w:bidi/>
        <w:spacing w:before="0" w:line="360" w:lineRule="auto"/>
        <w:jc w:val="both"/>
        <w:rPr>
          <w:rFonts w:ascii="Tahoma" w:eastAsia="David" w:hAnsi="Tahoma" w:cs="David"/>
          <w:rtl/>
          <w:lang w:eastAsia="en-US" w:bidi="he-IL"/>
        </w:rPr>
      </w:pPr>
      <w:r w:rsidRPr="006B7A80">
        <w:rPr>
          <w:rFonts w:ascii="Tahoma" w:eastAsia="David" w:hAnsi="Tahoma" w:cs="David" w:hint="cs"/>
          <w:rtl/>
          <w:lang w:eastAsia="en-US" w:bidi="he-IL"/>
        </w:rPr>
        <w:t>ז</w:t>
      </w:r>
      <w:r w:rsidRPr="006B7A80">
        <w:rPr>
          <w:rFonts w:ascii="Tahoma" w:eastAsia="David" w:hAnsi="Tahoma" w:cs="David"/>
          <w:rtl/>
          <w:lang w:eastAsia="en-US" w:bidi="he-IL"/>
        </w:rPr>
        <w:t xml:space="preserve">יהוי  ומכירת </w:t>
      </w:r>
      <w:r w:rsidRPr="006B7A80">
        <w:rPr>
          <w:rFonts w:ascii="Tahoma" w:eastAsia="David" w:hAnsi="Tahoma" w:cs="David" w:hint="cs"/>
          <w:rtl/>
          <w:lang w:eastAsia="en-US" w:bidi="he-IL"/>
        </w:rPr>
        <w:t>פתרון</w:t>
      </w:r>
      <w:r w:rsidRPr="006B7A80">
        <w:rPr>
          <w:rFonts w:ascii="Tahoma" w:eastAsia="David" w:hAnsi="Tahoma" w:cs="David"/>
          <w:rtl/>
          <w:lang w:eastAsia="en-US" w:bidi="he-IL"/>
        </w:rPr>
        <w:t xml:space="preserve"> כולל</w:t>
      </w:r>
      <w:r w:rsidRPr="006B7A80">
        <w:rPr>
          <w:rFonts w:ascii="Tahoma" w:eastAsia="David" w:hAnsi="Tahoma" w:cs="David" w:hint="cs"/>
          <w:rtl/>
          <w:lang w:eastAsia="en-US" w:bidi="he-IL"/>
        </w:rPr>
        <w:t xml:space="preserve"> ללקוח </w:t>
      </w:r>
      <w:r w:rsidRPr="006B7A80">
        <w:rPr>
          <w:rFonts w:ascii="Tahoma" w:eastAsia="David" w:hAnsi="Tahoma" w:cs="David"/>
          <w:rtl/>
          <w:lang w:eastAsia="en-US" w:bidi="he-IL"/>
        </w:rPr>
        <w:t xml:space="preserve"> (חומרה + תוכנה)  לפרויקטים  בתחום  הבקרה תעשייתית</w:t>
      </w:r>
      <w:r w:rsidRPr="006B7A80">
        <w:rPr>
          <w:rFonts w:ascii="Tahoma" w:eastAsia="David" w:hAnsi="Tahoma" w:cs="David" w:hint="cs"/>
          <w:rtl/>
          <w:lang w:eastAsia="en-US" w:bidi="he-IL"/>
        </w:rPr>
        <w:t>.</w:t>
      </w:r>
    </w:p>
    <w:p w14:paraId="481F0775" w14:textId="27CBBCD2" w:rsidR="001D49E3" w:rsidRPr="006B7A80" w:rsidRDefault="001D49E3" w:rsidP="001D49E3">
      <w:pPr>
        <w:numPr>
          <w:ilvl w:val="0"/>
          <w:numId w:val="2"/>
        </w:numPr>
        <w:autoSpaceDE w:val="0"/>
        <w:autoSpaceDN w:val="0"/>
        <w:bidi/>
        <w:spacing w:before="0" w:line="360" w:lineRule="auto"/>
        <w:jc w:val="both"/>
        <w:rPr>
          <w:rFonts w:ascii="Tahoma" w:eastAsia="David" w:hAnsi="Tahoma" w:cs="David"/>
          <w:rtl/>
          <w:lang w:eastAsia="en-US" w:bidi="he-IL"/>
        </w:rPr>
      </w:pPr>
      <w:r w:rsidRPr="006B7A80">
        <w:rPr>
          <w:rFonts w:ascii="Tahoma" w:eastAsia="David" w:hAnsi="Tahoma" w:cs="David" w:hint="cs"/>
          <w:rtl/>
          <w:lang w:eastAsia="en-US" w:bidi="he-IL"/>
        </w:rPr>
        <w:t>התאמת מערכת באינטגרציה למערכת קיימת</w:t>
      </w:r>
      <w:r w:rsidRPr="006B7A80">
        <w:rPr>
          <w:rFonts w:ascii="Tahoma" w:eastAsia="David" w:hAnsi="Tahoma" w:cs="David"/>
          <w:rtl/>
          <w:lang w:eastAsia="en-US" w:bidi="he-IL"/>
        </w:rPr>
        <w:t xml:space="preserve"> </w:t>
      </w:r>
      <w:r w:rsidRPr="006B7A80">
        <w:rPr>
          <w:rFonts w:ascii="Tahoma" w:eastAsia="David" w:hAnsi="Tahoma" w:cs="David" w:hint="cs"/>
          <w:rtl/>
          <w:lang w:eastAsia="en-US" w:bidi="he-IL"/>
        </w:rPr>
        <w:t xml:space="preserve">כגון : ניהול נתוני רצפת יצור </w:t>
      </w:r>
      <w:r w:rsidRPr="006B7A80">
        <w:rPr>
          <w:rFonts w:ascii="Tahoma" w:eastAsia="David" w:hAnsi="Tahoma" w:cs="David"/>
          <w:rtl/>
          <w:lang w:eastAsia="en-US" w:bidi="he-IL"/>
        </w:rPr>
        <w:t>,</w:t>
      </w:r>
      <w:r w:rsidRPr="006B7A80">
        <w:rPr>
          <w:rFonts w:ascii="Tahoma" w:eastAsia="David" w:hAnsi="Tahoma" w:cs="David" w:hint="cs"/>
          <w:rtl/>
          <w:lang w:eastAsia="en-US" w:bidi="he-IL"/>
        </w:rPr>
        <w:t xml:space="preserve"> במפעלים</w:t>
      </w:r>
      <w:r w:rsidRPr="006B7A80">
        <w:rPr>
          <w:rFonts w:ascii="Tahoma" w:eastAsia="David" w:hAnsi="Tahoma" w:cs="David"/>
          <w:rtl/>
          <w:lang w:eastAsia="en-US" w:bidi="he-IL"/>
        </w:rPr>
        <w:t xml:space="preserve"> כדוגמת: </w:t>
      </w:r>
      <w:proofErr w:type="spellStart"/>
      <w:r w:rsidRPr="006B7A80">
        <w:rPr>
          <w:rFonts w:ascii="Tahoma" w:eastAsia="David" w:hAnsi="Tahoma" w:cs="David"/>
          <w:rtl/>
          <w:lang w:eastAsia="en-US" w:bidi="he-IL"/>
        </w:rPr>
        <w:t>ווישי</w:t>
      </w:r>
      <w:proofErr w:type="spellEnd"/>
      <w:r w:rsidRPr="006B7A80">
        <w:rPr>
          <w:rFonts w:ascii="Tahoma" w:eastAsia="David" w:hAnsi="Tahoma" w:cs="David"/>
          <w:rtl/>
          <w:lang w:eastAsia="en-US" w:bidi="he-IL"/>
        </w:rPr>
        <w:t xml:space="preserve"> , קמ"ג</w:t>
      </w:r>
      <w:r w:rsidRPr="006B7A80">
        <w:rPr>
          <w:rFonts w:ascii="Tahoma" w:eastAsia="David" w:hAnsi="Tahoma" w:cs="David" w:hint="cs"/>
          <w:rtl/>
          <w:lang w:eastAsia="en-US" w:bidi="he-IL"/>
        </w:rPr>
        <w:t xml:space="preserve"> </w:t>
      </w:r>
    </w:p>
    <w:p w14:paraId="696DEA1E" w14:textId="77777777" w:rsidR="001D49E3" w:rsidRPr="006B7A80" w:rsidRDefault="001D49E3" w:rsidP="001D49E3">
      <w:pPr>
        <w:autoSpaceDE w:val="0"/>
        <w:autoSpaceDN w:val="0"/>
        <w:bidi/>
        <w:spacing w:before="0" w:line="360" w:lineRule="auto"/>
        <w:jc w:val="both"/>
        <w:rPr>
          <w:rFonts w:ascii="Tahoma" w:eastAsia="David" w:hAnsi="Tahoma" w:cs="David"/>
          <w:lang w:eastAsia="en-US" w:bidi="he-IL"/>
        </w:rPr>
      </w:pPr>
      <w:r w:rsidRPr="006B7A80">
        <w:rPr>
          <w:rFonts w:ascii="Tahoma" w:eastAsia="David" w:hAnsi="Tahoma" w:cs="David" w:hint="cs"/>
          <w:rtl/>
          <w:lang w:eastAsia="en-US" w:bidi="he-IL"/>
        </w:rPr>
        <w:t>2000</w:t>
      </w:r>
      <w:r w:rsidRPr="006B7A80">
        <w:rPr>
          <w:rFonts w:ascii="Tahoma" w:eastAsia="David" w:hAnsi="Tahoma" w:cs="David"/>
          <w:rtl/>
          <w:lang w:eastAsia="en-US" w:bidi="he-IL"/>
        </w:rPr>
        <w:t xml:space="preserve"> </w:t>
      </w:r>
      <w:r w:rsidRPr="006B7A80">
        <w:rPr>
          <w:rFonts w:ascii="Tahoma" w:eastAsia="David" w:hAnsi="Tahoma" w:cs="David" w:hint="cs"/>
          <w:rtl/>
          <w:lang w:eastAsia="en-US" w:bidi="he-IL"/>
        </w:rPr>
        <w:t>-</w:t>
      </w:r>
      <w:r w:rsidRPr="006B7A80">
        <w:rPr>
          <w:rFonts w:ascii="Tahoma" w:eastAsia="David" w:hAnsi="Tahoma" w:cs="David"/>
          <w:rtl/>
          <w:lang w:eastAsia="en-US" w:bidi="he-IL"/>
        </w:rPr>
        <w:t xml:space="preserve"> </w:t>
      </w:r>
      <w:r w:rsidRPr="006B7A80">
        <w:rPr>
          <w:rFonts w:ascii="Tahoma" w:eastAsia="David" w:hAnsi="Tahoma" w:cs="David" w:hint="cs"/>
          <w:rtl/>
          <w:lang w:eastAsia="en-US" w:bidi="he-IL"/>
        </w:rPr>
        <w:t>1999</w:t>
      </w:r>
      <w:r w:rsidRPr="006B7A80">
        <w:rPr>
          <w:rFonts w:ascii="Tahoma" w:eastAsia="David" w:hAnsi="Tahoma" w:cs="David"/>
          <w:rtl/>
          <w:lang w:eastAsia="en-US" w:bidi="he-IL"/>
        </w:rPr>
        <w:t xml:space="preserve"> </w:t>
      </w:r>
      <w:r>
        <w:rPr>
          <w:rFonts w:ascii="Tahoma" w:eastAsia="David" w:hAnsi="Tahoma" w:cs="David" w:hint="cs"/>
          <w:rtl/>
          <w:lang w:eastAsia="en-US" w:bidi="he-IL"/>
        </w:rPr>
        <w:t xml:space="preserve"> </w:t>
      </w:r>
      <w:r w:rsidRPr="006B7A80">
        <w:rPr>
          <w:rFonts w:ascii="Tahoma" w:eastAsia="David" w:hAnsi="Tahoma" w:cs="David"/>
          <w:rtl/>
          <w:lang w:eastAsia="en-US" w:bidi="he-IL"/>
        </w:rPr>
        <w:t xml:space="preserve"> </w:t>
      </w:r>
      <w:r w:rsidRPr="006B7A80">
        <w:rPr>
          <w:rFonts w:ascii="Tahoma" w:eastAsia="David" w:hAnsi="Tahoma" w:cs="David"/>
          <w:b/>
          <w:bCs/>
          <w:u w:val="single"/>
          <w:rtl/>
          <w:lang w:eastAsia="en-US" w:bidi="he-IL"/>
        </w:rPr>
        <w:t>מנהל מכירות בחב' "</w:t>
      </w:r>
      <w:proofErr w:type="spellStart"/>
      <w:r w:rsidRPr="006B7A80">
        <w:rPr>
          <w:rFonts w:ascii="Tahoma" w:eastAsia="David" w:hAnsi="Tahoma" w:cs="David"/>
          <w:b/>
          <w:bCs/>
          <w:u w:val="single"/>
          <w:rtl/>
          <w:lang w:eastAsia="en-US" w:bidi="he-IL"/>
        </w:rPr>
        <w:t>אדקס</w:t>
      </w:r>
      <w:proofErr w:type="spellEnd"/>
      <w:r w:rsidRPr="006B7A80">
        <w:rPr>
          <w:rFonts w:ascii="Tahoma" w:eastAsia="David" w:hAnsi="Tahoma" w:cs="David"/>
          <w:b/>
          <w:bCs/>
          <w:u w:val="single"/>
          <w:rtl/>
          <w:lang w:eastAsia="en-US" w:bidi="he-IL"/>
        </w:rPr>
        <w:t>" תעשיות בע"מ</w:t>
      </w:r>
      <w:r w:rsidRPr="006B7A80">
        <w:rPr>
          <w:rFonts w:ascii="Tahoma" w:eastAsia="David" w:hAnsi="Tahoma" w:cs="David"/>
          <w:rtl/>
          <w:lang w:eastAsia="en-US" w:bidi="he-IL"/>
        </w:rPr>
        <w:t xml:space="preserve"> ,</w:t>
      </w:r>
    </w:p>
    <w:p w14:paraId="38BB8034" w14:textId="77777777" w:rsidR="001D49E3" w:rsidRPr="006B7A80" w:rsidRDefault="001D49E3" w:rsidP="001D49E3">
      <w:pPr>
        <w:numPr>
          <w:ilvl w:val="0"/>
          <w:numId w:val="3"/>
        </w:numPr>
        <w:autoSpaceDE w:val="0"/>
        <w:autoSpaceDN w:val="0"/>
        <w:bidi/>
        <w:spacing w:before="0" w:line="360" w:lineRule="auto"/>
        <w:jc w:val="both"/>
        <w:rPr>
          <w:rFonts w:ascii="Tahoma" w:eastAsia="David" w:hAnsi="Tahoma" w:cs="David"/>
          <w:lang w:eastAsia="en-US" w:bidi="he-IL"/>
        </w:rPr>
      </w:pPr>
      <w:r w:rsidRPr="006B7A80">
        <w:rPr>
          <w:rFonts w:ascii="Tahoma" w:eastAsia="David" w:hAnsi="Tahoma" w:cs="David"/>
          <w:rtl/>
          <w:lang w:eastAsia="en-US" w:bidi="he-IL"/>
        </w:rPr>
        <w:t xml:space="preserve">שיווק רכיבי חשמל לתעשייה, קידום פרויקטים בתעשייה בתחום </w:t>
      </w:r>
      <w:r w:rsidRPr="006B7A80">
        <w:rPr>
          <w:rFonts w:ascii="Tahoma" w:eastAsia="David" w:hAnsi="Tahoma" w:cs="David" w:hint="cs"/>
          <w:rtl/>
          <w:lang w:eastAsia="en-US" w:bidi="he-IL"/>
        </w:rPr>
        <w:t xml:space="preserve">יצור </w:t>
      </w:r>
      <w:r w:rsidRPr="006B7A80">
        <w:rPr>
          <w:rFonts w:ascii="Tahoma" w:eastAsia="David" w:hAnsi="Tahoma" w:cs="David"/>
          <w:rtl/>
          <w:lang w:eastAsia="en-US" w:bidi="he-IL"/>
        </w:rPr>
        <w:t>לוחות החשמל</w:t>
      </w:r>
      <w:r w:rsidRPr="006B7A80">
        <w:rPr>
          <w:rFonts w:ascii="Tahoma" w:eastAsia="David" w:hAnsi="Tahoma" w:cs="David"/>
          <w:lang w:eastAsia="en-US" w:bidi="he-IL"/>
        </w:rPr>
        <w:t>.</w:t>
      </w:r>
    </w:p>
    <w:p w14:paraId="0C3215AC" w14:textId="77777777" w:rsidR="001D49E3" w:rsidRPr="006B7A80" w:rsidRDefault="001D49E3" w:rsidP="001D49E3">
      <w:pPr>
        <w:autoSpaceDE w:val="0"/>
        <w:autoSpaceDN w:val="0"/>
        <w:bidi/>
        <w:spacing w:before="0" w:line="360" w:lineRule="auto"/>
        <w:jc w:val="both"/>
        <w:rPr>
          <w:rFonts w:ascii="Tahoma" w:eastAsia="David" w:hAnsi="Tahoma" w:cs="David"/>
          <w:lang w:eastAsia="en-US" w:bidi="he-IL"/>
        </w:rPr>
      </w:pPr>
      <w:r w:rsidRPr="006B7A80">
        <w:rPr>
          <w:rFonts w:ascii="Tahoma" w:eastAsia="David" w:hAnsi="Tahoma" w:cs="David"/>
          <w:rtl/>
          <w:lang w:eastAsia="en-US" w:bidi="he-IL"/>
        </w:rPr>
        <w:t>199</w:t>
      </w:r>
      <w:r w:rsidRPr="006B7A80">
        <w:rPr>
          <w:rFonts w:ascii="Tahoma" w:eastAsia="David" w:hAnsi="Tahoma" w:cs="David" w:hint="cs"/>
          <w:rtl/>
          <w:lang w:eastAsia="en-US" w:bidi="he-IL"/>
        </w:rPr>
        <w:t>9 -</w:t>
      </w:r>
      <w:r w:rsidRPr="006B7A80">
        <w:rPr>
          <w:rFonts w:ascii="Tahoma" w:eastAsia="David" w:hAnsi="Tahoma" w:cs="David"/>
          <w:rtl/>
          <w:lang w:eastAsia="en-US" w:bidi="he-IL"/>
        </w:rPr>
        <w:t xml:space="preserve"> 199</w:t>
      </w:r>
      <w:r w:rsidRPr="006B7A80">
        <w:rPr>
          <w:rFonts w:ascii="Tahoma" w:eastAsia="David" w:hAnsi="Tahoma" w:cs="David" w:hint="cs"/>
          <w:rtl/>
          <w:lang w:eastAsia="en-US" w:bidi="he-IL"/>
        </w:rPr>
        <w:t>2</w:t>
      </w:r>
      <w:r w:rsidRPr="006B7A80">
        <w:rPr>
          <w:rFonts w:ascii="Tahoma" w:eastAsia="David" w:hAnsi="Tahoma" w:cs="David"/>
          <w:rtl/>
          <w:lang w:eastAsia="en-US" w:bidi="he-IL"/>
        </w:rPr>
        <w:t xml:space="preserve"> </w:t>
      </w:r>
      <w:r w:rsidRPr="006B7A80">
        <w:rPr>
          <w:rFonts w:ascii="Tahoma" w:eastAsia="David" w:hAnsi="Tahoma" w:cs="David" w:hint="cs"/>
          <w:b/>
          <w:bCs/>
          <w:rtl/>
          <w:lang w:eastAsia="en-US" w:bidi="he-IL"/>
        </w:rPr>
        <w:t xml:space="preserve"> </w:t>
      </w:r>
      <w:r w:rsidRPr="006B7A80">
        <w:rPr>
          <w:rFonts w:ascii="Tahoma" w:eastAsia="David" w:hAnsi="Tahoma" w:cs="David"/>
          <w:b/>
          <w:bCs/>
          <w:u w:val="single"/>
          <w:rtl/>
          <w:lang w:eastAsia="en-US" w:bidi="he-IL"/>
        </w:rPr>
        <w:t>מ</w:t>
      </w:r>
      <w:r w:rsidRPr="006B7A80">
        <w:rPr>
          <w:rFonts w:ascii="Tahoma" w:eastAsia="David" w:hAnsi="Tahoma" w:cs="David" w:hint="cs"/>
          <w:b/>
          <w:bCs/>
          <w:u w:val="single"/>
          <w:rtl/>
          <w:lang w:eastAsia="en-US" w:bidi="he-IL"/>
        </w:rPr>
        <w:t>נהל</w:t>
      </w:r>
      <w:r w:rsidRPr="006B7A80">
        <w:rPr>
          <w:rFonts w:ascii="Tahoma" w:eastAsia="David" w:hAnsi="Tahoma" w:cs="David"/>
          <w:b/>
          <w:bCs/>
          <w:u w:val="single"/>
          <w:rtl/>
          <w:lang w:eastAsia="en-US" w:bidi="he-IL"/>
        </w:rPr>
        <w:t xml:space="preserve"> שיווק ומכירות בחב' </w:t>
      </w:r>
      <w:proofErr w:type="spellStart"/>
      <w:r w:rsidRPr="006B7A80">
        <w:rPr>
          <w:rFonts w:ascii="Tahoma" w:eastAsia="David" w:hAnsi="Tahoma" w:cs="David"/>
          <w:b/>
          <w:bCs/>
          <w:u w:val="single"/>
          <w:rtl/>
          <w:lang w:eastAsia="en-US" w:bidi="he-IL"/>
        </w:rPr>
        <w:t>אלפאטק</w:t>
      </w:r>
      <w:proofErr w:type="spellEnd"/>
      <w:r w:rsidRPr="006B7A80">
        <w:rPr>
          <w:rFonts w:ascii="Tahoma" w:eastAsia="David" w:hAnsi="Tahoma" w:cs="David"/>
          <w:b/>
          <w:bCs/>
          <w:u w:val="single"/>
          <w:rtl/>
          <w:lang w:eastAsia="en-US" w:bidi="he-IL"/>
        </w:rPr>
        <w:t xml:space="preserve"> טכנולוגיות – מקבוצת </w:t>
      </w:r>
      <w:proofErr w:type="spellStart"/>
      <w:r w:rsidRPr="006B7A80">
        <w:rPr>
          <w:rFonts w:ascii="Tahoma" w:eastAsia="David" w:hAnsi="Tahoma" w:cs="David"/>
          <w:b/>
          <w:bCs/>
          <w:u w:val="single"/>
          <w:rtl/>
          <w:lang w:eastAsia="en-US" w:bidi="he-IL"/>
        </w:rPr>
        <w:t>טראנסאלקטריק</w:t>
      </w:r>
      <w:proofErr w:type="spellEnd"/>
      <w:r w:rsidRPr="006B7A80">
        <w:rPr>
          <w:rFonts w:ascii="Tahoma" w:eastAsia="David" w:hAnsi="Tahoma" w:cs="David"/>
          <w:b/>
          <w:bCs/>
          <w:u w:val="single"/>
          <w:rtl/>
          <w:lang w:eastAsia="en-US" w:bidi="he-IL"/>
        </w:rPr>
        <w:t xml:space="preserve"> בע"מ</w:t>
      </w:r>
      <w:r w:rsidRPr="006B7A80">
        <w:rPr>
          <w:rFonts w:ascii="Tahoma" w:eastAsia="David" w:hAnsi="Tahoma" w:cs="David"/>
          <w:rtl/>
          <w:lang w:eastAsia="en-US" w:bidi="he-IL"/>
        </w:rPr>
        <w:t xml:space="preserve">, </w:t>
      </w:r>
    </w:p>
    <w:p w14:paraId="78762599" w14:textId="77777777" w:rsidR="001D49E3" w:rsidRPr="006B7A80" w:rsidRDefault="001D49E3" w:rsidP="001D49E3">
      <w:pPr>
        <w:autoSpaceDE w:val="0"/>
        <w:autoSpaceDN w:val="0"/>
        <w:bidi/>
        <w:spacing w:before="0" w:line="360" w:lineRule="auto"/>
        <w:jc w:val="both"/>
        <w:rPr>
          <w:rFonts w:ascii="Tahoma" w:eastAsia="David" w:hAnsi="Tahoma" w:cs="David"/>
          <w:rtl/>
          <w:lang w:eastAsia="en-US" w:bidi="he-IL"/>
        </w:rPr>
      </w:pPr>
      <w:r w:rsidRPr="006B7A80">
        <w:rPr>
          <w:rFonts w:ascii="Tahoma" w:eastAsia="David" w:hAnsi="Tahoma" w:cs="David" w:hint="cs"/>
          <w:rtl/>
          <w:lang w:eastAsia="en-US" w:bidi="he-IL"/>
        </w:rPr>
        <w:t xml:space="preserve">                       ח</w:t>
      </w:r>
      <w:r w:rsidRPr="006B7A80">
        <w:rPr>
          <w:rFonts w:ascii="Tahoma" w:eastAsia="David" w:hAnsi="Tahoma" w:cs="David"/>
          <w:rtl/>
          <w:lang w:eastAsia="en-US" w:bidi="he-IL"/>
        </w:rPr>
        <w:t>ב</w:t>
      </w:r>
      <w:r w:rsidRPr="006B7A80">
        <w:rPr>
          <w:rFonts w:ascii="Tahoma" w:eastAsia="David" w:hAnsi="Tahoma" w:cs="David" w:hint="cs"/>
          <w:rtl/>
          <w:lang w:eastAsia="en-US" w:bidi="he-IL"/>
        </w:rPr>
        <w:t>רה</w:t>
      </w:r>
      <w:r w:rsidRPr="006B7A80">
        <w:rPr>
          <w:rFonts w:ascii="Tahoma" w:eastAsia="David" w:hAnsi="Tahoma" w:cs="David"/>
          <w:rtl/>
          <w:lang w:eastAsia="en-US" w:bidi="he-IL"/>
        </w:rPr>
        <w:t xml:space="preserve"> העוסקת ביבוא ושיווק רכיבי חשמל  ואלקטרוניקה לתעשייה, התפקיד כלל:</w:t>
      </w:r>
      <w:r w:rsidRPr="006B7A80">
        <w:rPr>
          <w:rFonts w:ascii="Tahoma" w:eastAsia="David" w:hAnsi="Tahoma" w:cs="David"/>
          <w:lang w:eastAsia="en-US" w:bidi="he-IL"/>
        </w:rPr>
        <w:t xml:space="preserve">                          </w:t>
      </w:r>
    </w:p>
    <w:p w14:paraId="678D4EAC" w14:textId="77777777" w:rsidR="001D49E3" w:rsidRPr="006B7A80" w:rsidRDefault="001D49E3" w:rsidP="001D49E3">
      <w:pPr>
        <w:numPr>
          <w:ilvl w:val="0"/>
          <w:numId w:val="3"/>
        </w:numPr>
        <w:autoSpaceDE w:val="0"/>
        <w:autoSpaceDN w:val="0"/>
        <w:bidi/>
        <w:spacing w:before="0" w:line="360" w:lineRule="auto"/>
        <w:jc w:val="both"/>
        <w:rPr>
          <w:rFonts w:ascii="Tahoma" w:eastAsia="David" w:hAnsi="Tahoma" w:cs="David"/>
          <w:lang w:eastAsia="en-US" w:bidi="he-IL"/>
        </w:rPr>
      </w:pPr>
      <w:r w:rsidRPr="006B7A80">
        <w:rPr>
          <w:rFonts w:ascii="Tahoma" w:eastAsia="David" w:hAnsi="Tahoma" w:cs="David"/>
          <w:rtl/>
          <w:lang w:eastAsia="en-US" w:bidi="he-IL"/>
        </w:rPr>
        <w:t xml:space="preserve">ניהול צוות </w:t>
      </w:r>
      <w:r w:rsidRPr="006B7A80">
        <w:rPr>
          <w:rFonts w:ascii="Tahoma" w:eastAsia="David" w:hAnsi="Tahoma" w:cs="David" w:hint="cs"/>
          <w:rtl/>
          <w:lang w:eastAsia="en-US" w:bidi="he-IL"/>
        </w:rPr>
        <w:t>ה</w:t>
      </w:r>
      <w:r w:rsidRPr="006B7A80">
        <w:rPr>
          <w:rFonts w:ascii="Tahoma" w:eastAsia="David" w:hAnsi="Tahoma" w:cs="David"/>
          <w:rtl/>
          <w:lang w:eastAsia="en-US" w:bidi="he-IL"/>
        </w:rPr>
        <w:t>מכירות.</w:t>
      </w:r>
    </w:p>
    <w:p w14:paraId="3310127F" w14:textId="77777777" w:rsidR="001D49E3" w:rsidRPr="006B7A80" w:rsidRDefault="001D49E3" w:rsidP="001D49E3">
      <w:pPr>
        <w:numPr>
          <w:ilvl w:val="0"/>
          <w:numId w:val="3"/>
        </w:numPr>
        <w:autoSpaceDE w:val="0"/>
        <w:autoSpaceDN w:val="0"/>
        <w:bidi/>
        <w:spacing w:before="0" w:line="360" w:lineRule="auto"/>
        <w:jc w:val="both"/>
        <w:rPr>
          <w:rFonts w:ascii="Tahoma" w:eastAsia="David" w:hAnsi="Tahoma" w:cs="David"/>
          <w:lang w:eastAsia="en-US" w:bidi="he-IL"/>
        </w:rPr>
      </w:pPr>
      <w:r w:rsidRPr="006B7A80">
        <w:rPr>
          <w:rFonts w:ascii="Tahoma" w:eastAsia="David" w:hAnsi="Tahoma" w:cs="David"/>
          <w:rtl/>
          <w:lang w:eastAsia="en-US" w:bidi="he-IL"/>
        </w:rPr>
        <w:t xml:space="preserve">קיום קשר הדוק עם ספקים ויצרנים באירופה. </w:t>
      </w:r>
    </w:p>
    <w:p w14:paraId="0AA26F34" w14:textId="77777777" w:rsidR="001D49E3" w:rsidRPr="006B7A80" w:rsidRDefault="001D49E3" w:rsidP="001D49E3">
      <w:pPr>
        <w:numPr>
          <w:ilvl w:val="0"/>
          <w:numId w:val="3"/>
        </w:numPr>
        <w:autoSpaceDE w:val="0"/>
        <w:autoSpaceDN w:val="0"/>
        <w:bidi/>
        <w:spacing w:before="0" w:line="360" w:lineRule="auto"/>
        <w:jc w:val="both"/>
        <w:rPr>
          <w:rFonts w:ascii="Tahoma" w:eastAsia="David" w:hAnsi="Tahoma" w:cs="David"/>
          <w:rtl/>
          <w:lang w:eastAsia="en-US" w:bidi="he-IL"/>
        </w:rPr>
      </w:pPr>
      <w:r w:rsidRPr="006B7A80">
        <w:rPr>
          <w:rFonts w:ascii="Tahoma" w:eastAsia="David" w:hAnsi="Tahoma" w:cs="David"/>
          <w:rtl/>
          <w:lang w:eastAsia="en-US" w:bidi="he-IL"/>
        </w:rPr>
        <w:t xml:space="preserve">קידום מכירות </w:t>
      </w:r>
      <w:r w:rsidRPr="006B7A80">
        <w:rPr>
          <w:rFonts w:ascii="Tahoma" w:eastAsia="David" w:hAnsi="Tahoma" w:cs="David" w:hint="cs"/>
          <w:rtl/>
          <w:lang w:eastAsia="en-US" w:bidi="he-IL"/>
        </w:rPr>
        <w:t>ואפיון הציוד ב</w:t>
      </w:r>
      <w:r w:rsidRPr="006B7A80">
        <w:rPr>
          <w:rFonts w:ascii="Tahoma" w:eastAsia="David" w:hAnsi="Tahoma" w:cs="David"/>
          <w:rtl/>
          <w:lang w:eastAsia="en-US" w:bidi="he-IL"/>
        </w:rPr>
        <w:t xml:space="preserve">פרויקטים גדולים בתעשייה כגון: מפעל המגנזיום </w:t>
      </w:r>
      <w:r w:rsidRPr="006B7A80">
        <w:rPr>
          <w:rFonts w:ascii="Tahoma" w:eastAsia="David" w:hAnsi="Tahoma" w:cs="David" w:hint="cs"/>
          <w:rtl/>
          <w:lang w:eastAsia="en-US" w:bidi="he-IL"/>
        </w:rPr>
        <w:t>ב</w:t>
      </w:r>
      <w:r w:rsidRPr="006B7A80">
        <w:rPr>
          <w:rFonts w:ascii="Tahoma" w:eastAsia="David" w:hAnsi="Tahoma" w:cs="David"/>
          <w:rtl/>
          <w:lang w:eastAsia="en-US" w:bidi="he-IL"/>
        </w:rPr>
        <w:t>מפעלי ים המלח,</w:t>
      </w:r>
      <w:r>
        <w:rPr>
          <w:rFonts w:ascii="Tahoma" w:eastAsia="David" w:hAnsi="Tahoma" w:cs="David" w:hint="cs"/>
          <w:rtl/>
          <w:lang w:eastAsia="en-US" w:bidi="he-IL"/>
        </w:rPr>
        <w:t xml:space="preserve"> </w:t>
      </w:r>
      <w:r w:rsidRPr="006B7A80">
        <w:rPr>
          <w:rFonts w:ascii="Tahoma" w:eastAsia="David" w:hAnsi="Tahoma" w:cs="David"/>
          <w:rtl/>
          <w:lang w:eastAsia="en-US" w:bidi="he-IL"/>
        </w:rPr>
        <w:t xml:space="preserve">אינטל קריית גת, חב' חשמל , </w:t>
      </w:r>
      <w:r w:rsidRPr="006B7A80">
        <w:rPr>
          <w:rFonts w:ascii="Tahoma" w:eastAsia="David" w:hAnsi="Tahoma" w:cs="David" w:hint="cs"/>
          <w:rtl/>
          <w:lang w:eastAsia="en-US" w:bidi="he-IL"/>
        </w:rPr>
        <w:t xml:space="preserve">טבע , </w:t>
      </w:r>
      <w:r w:rsidRPr="006B7A80">
        <w:rPr>
          <w:rFonts w:ascii="Tahoma" w:eastAsia="David" w:hAnsi="Tahoma" w:cs="David"/>
          <w:rtl/>
          <w:lang w:eastAsia="en-US" w:bidi="he-IL"/>
        </w:rPr>
        <w:t>תנובה</w:t>
      </w:r>
      <w:r w:rsidRPr="006B7A80">
        <w:rPr>
          <w:rFonts w:ascii="Tahoma" w:eastAsia="David" w:hAnsi="Tahoma" w:cs="David" w:hint="cs"/>
          <w:rtl/>
          <w:lang w:eastAsia="en-US" w:bidi="he-IL"/>
        </w:rPr>
        <w:t>, קמ"ג</w:t>
      </w:r>
      <w:r w:rsidRPr="006B7A80">
        <w:rPr>
          <w:rFonts w:ascii="Tahoma" w:eastAsia="David" w:hAnsi="Tahoma" w:cs="David"/>
          <w:rtl/>
          <w:lang w:eastAsia="en-US" w:bidi="he-IL"/>
        </w:rPr>
        <w:t xml:space="preserve"> ועוד.</w:t>
      </w:r>
      <w:r w:rsidRPr="006B7A80">
        <w:rPr>
          <w:rFonts w:ascii="Tahoma" w:eastAsia="David" w:hAnsi="Tahoma" w:cs="David"/>
          <w:lang w:eastAsia="en-US" w:bidi="he-IL"/>
        </w:rPr>
        <w:t xml:space="preserve"> </w:t>
      </w:r>
      <w:r w:rsidRPr="006B7A80">
        <w:rPr>
          <w:rFonts w:ascii="Tahoma" w:eastAsia="David" w:hAnsi="Tahoma" w:cs="David"/>
          <w:rtl/>
          <w:lang w:eastAsia="en-US" w:bidi="he-IL"/>
        </w:rPr>
        <w:t xml:space="preserve"> </w:t>
      </w:r>
    </w:p>
    <w:p w14:paraId="1490C1EF" w14:textId="77777777" w:rsidR="001D49E3" w:rsidRPr="006B7A80" w:rsidRDefault="001D49E3" w:rsidP="001D49E3">
      <w:pPr>
        <w:numPr>
          <w:ilvl w:val="0"/>
          <w:numId w:val="4"/>
        </w:numPr>
        <w:autoSpaceDE w:val="0"/>
        <w:autoSpaceDN w:val="0"/>
        <w:bidi/>
        <w:spacing w:before="0" w:line="360" w:lineRule="auto"/>
        <w:jc w:val="both"/>
        <w:rPr>
          <w:rFonts w:ascii="Tahoma" w:eastAsia="David" w:hAnsi="Tahoma" w:cs="David"/>
          <w:lang w:eastAsia="en-US" w:bidi="he-IL"/>
        </w:rPr>
      </w:pPr>
      <w:r w:rsidRPr="006B7A80">
        <w:rPr>
          <w:rFonts w:ascii="Tahoma" w:eastAsia="David" w:hAnsi="Tahoma" w:cs="David"/>
          <w:rtl/>
          <w:lang w:eastAsia="en-US" w:bidi="he-IL"/>
        </w:rPr>
        <w:t>מכירות שוטפות, הכוללות מעקב אחר לקוחות וכן טלמרקטינג</w:t>
      </w:r>
      <w:r w:rsidRPr="006B7A80">
        <w:rPr>
          <w:rFonts w:ascii="Tahoma" w:eastAsia="David" w:hAnsi="Tahoma" w:cs="David"/>
          <w:lang w:eastAsia="en-US" w:bidi="he-IL"/>
        </w:rPr>
        <w:t>.</w:t>
      </w:r>
    </w:p>
    <w:p w14:paraId="106CAF77" w14:textId="77777777" w:rsidR="001D49E3" w:rsidRPr="006B7A80" w:rsidRDefault="001D49E3" w:rsidP="001D49E3">
      <w:pPr>
        <w:numPr>
          <w:ilvl w:val="0"/>
          <w:numId w:val="4"/>
        </w:numPr>
        <w:autoSpaceDE w:val="0"/>
        <w:autoSpaceDN w:val="0"/>
        <w:bidi/>
        <w:spacing w:before="0" w:line="360" w:lineRule="auto"/>
        <w:jc w:val="both"/>
        <w:rPr>
          <w:rFonts w:ascii="Tahoma" w:eastAsia="David" w:hAnsi="Tahoma" w:cs="David"/>
          <w:rtl/>
          <w:lang w:eastAsia="en-US" w:bidi="he-IL"/>
        </w:rPr>
      </w:pPr>
      <w:r w:rsidRPr="006B7A80">
        <w:rPr>
          <w:rFonts w:ascii="Tahoma" w:eastAsia="David" w:hAnsi="Tahoma" w:cs="David"/>
          <w:rtl/>
          <w:lang w:eastAsia="en-US" w:bidi="he-IL"/>
        </w:rPr>
        <w:t>ארגון ימי הדרכה בנושא תפעול הציוד</w:t>
      </w:r>
      <w:r w:rsidRPr="006B7A80">
        <w:rPr>
          <w:rFonts w:ascii="Tahoma" w:eastAsia="David" w:hAnsi="Tahoma" w:cs="David"/>
          <w:lang w:eastAsia="en-US" w:bidi="he-IL"/>
        </w:rPr>
        <w:t>.</w:t>
      </w:r>
    </w:p>
    <w:p w14:paraId="34942034" w14:textId="4E17894C" w:rsidR="001D49E3" w:rsidRDefault="001D49E3" w:rsidP="001D49E3">
      <w:pPr>
        <w:autoSpaceDE w:val="0"/>
        <w:autoSpaceDN w:val="0"/>
        <w:bidi/>
        <w:spacing w:before="0" w:line="360" w:lineRule="auto"/>
        <w:jc w:val="both"/>
        <w:rPr>
          <w:rFonts w:ascii="Tahoma" w:eastAsia="David" w:hAnsi="Tahoma" w:cs="David"/>
          <w:rtl/>
          <w:lang w:eastAsia="en-US" w:bidi="he-IL"/>
        </w:rPr>
      </w:pPr>
      <w:r w:rsidRPr="006B7A80">
        <w:rPr>
          <w:rFonts w:ascii="Tahoma" w:eastAsia="David" w:hAnsi="Tahoma" w:cs="David"/>
          <w:rtl/>
          <w:lang w:eastAsia="en-US" w:bidi="he-IL"/>
        </w:rPr>
        <w:t>19</w:t>
      </w:r>
      <w:r w:rsidRPr="006B7A80">
        <w:rPr>
          <w:rFonts w:ascii="Tahoma" w:eastAsia="David" w:hAnsi="Tahoma" w:cs="David" w:hint="cs"/>
          <w:rtl/>
          <w:lang w:eastAsia="en-US" w:bidi="he-IL"/>
        </w:rPr>
        <w:t>9</w:t>
      </w:r>
      <w:r w:rsidRPr="006B7A80">
        <w:rPr>
          <w:rFonts w:ascii="Tahoma" w:eastAsia="David" w:hAnsi="Tahoma" w:cs="David"/>
          <w:rtl/>
          <w:lang w:eastAsia="en-US" w:bidi="he-IL"/>
        </w:rPr>
        <w:t>2 – 19</w:t>
      </w:r>
      <w:r w:rsidRPr="006B7A80">
        <w:rPr>
          <w:rFonts w:ascii="Tahoma" w:eastAsia="David" w:hAnsi="Tahoma" w:cs="David" w:hint="cs"/>
          <w:rtl/>
          <w:lang w:eastAsia="en-US" w:bidi="he-IL"/>
        </w:rPr>
        <w:t>8</w:t>
      </w:r>
      <w:r w:rsidRPr="006B7A80">
        <w:rPr>
          <w:rFonts w:ascii="Tahoma" w:eastAsia="David" w:hAnsi="Tahoma" w:cs="David"/>
          <w:rtl/>
          <w:lang w:eastAsia="en-US" w:bidi="he-IL"/>
        </w:rPr>
        <w:t>2</w:t>
      </w:r>
      <w:r w:rsidRPr="006B7A80">
        <w:rPr>
          <w:rFonts w:ascii="Tahoma" w:eastAsia="David" w:hAnsi="Tahoma" w:cs="David" w:hint="cs"/>
          <w:rtl/>
          <w:lang w:eastAsia="en-US" w:bidi="he-IL"/>
        </w:rPr>
        <w:t xml:space="preserve"> </w:t>
      </w:r>
      <w:r w:rsidRPr="006B7A80">
        <w:rPr>
          <w:rFonts w:ascii="Tahoma" w:eastAsia="David" w:hAnsi="Tahoma" w:cs="David"/>
          <w:rtl/>
          <w:lang w:eastAsia="en-US" w:bidi="he-IL"/>
        </w:rPr>
        <w:t xml:space="preserve"> </w:t>
      </w:r>
      <w:r w:rsidRPr="006B7A80">
        <w:rPr>
          <w:rFonts w:ascii="Tahoma" w:eastAsia="David" w:hAnsi="Tahoma" w:cs="David"/>
          <w:b/>
          <w:bCs/>
          <w:u w:val="single"/>
          <w:rtl/>
          <w:lang w:eastAsia="en-US" w:bidi="he-IL"/>
        </w:rPr>
        <w:t>טכנאי מכניקה עדינה - שיפוץ מכונות, עיבוד שבבי</w:t>
      </w:r>
      <w:r w:rsidRPr="006B7A80">
        <w:rPr>
          <w:rFonts w:ascii="Tahoma" w:eastAsia="David" w:hAnsi="Tahoma" w:cs="David"/>
          <w:b/>
          <w:bCs/>
          <w:u w:val="single"/>
          <w:lang w:eastAsia="en-US" w:bidi="he-IL"/>
        </w:rPr>
        <w:t xml:space="preserve"> ,</w:t>
      </w:r>
      <w:r w:rsidRPr="006B7A80">
        <w:rPr>
          <w:rFonts w:ascii="Tahoma" w:eastAsia="David" w:hAnsi="Tahoma" w:cs="David"/>
          <w:b/>
          <w:bCs/>
          <w:u w:val="single"/>
          <w:rtl/>
          <w:lang w:eastAsia="en-US" w:bidi="he-IL"/>
        </w:rPr>
        <w:t xml:space="preserve"> פיקוד</w:t>
      </w:r>
      <w:r w:rsidRPr="006B7A80">
        <w:rPr>
          <w:rFonts w:ascii="Tahoma" w:eastAsia="David" w:hAnsi="Tahoma" w:cs="David" w:hint="cs"/>
          <w:b/>
          <w:bCs/>
          <w:u w:val="single"/>
          <w:rtl/>
          <w:lang w:eastAsia="en-US" w:bidi="he-IL"/>
        </w:rPr>
        <w:t>, בקרה</w:t>
      </w:r>
      <w:r w:rsidRPr="006B7A80">
        <w:rPr>
          <w:rFonts w:ascii="Tahoma" w:eastAsia="David" w:hAnsi="Tahoma" w:cs="David"/>
          <w:b/>
          <w:bCs/>
          <w:u w:val="single"/>
          <w:rtl/>
          <w:lang w:eastAsia="en-US" w:bidi="he-IL"/>
        </w:rPr>
        <w:t xml:space="preserve"> </w:t>
      </w:r>
      <w:r w:rsidRPr="006B7A80">
        <w:rPr>
          <w:rFonts w:ascii="Tahoma" w:eastAsia="David" w:hAnsi="Tahoma" w:cs="David" w:hint="cs"/>
          <w:b/>
          <w:bCs/>
          <w:u w:val="single"/>
          <w:rtl/>
          <w:lang w:eastAsia="en-US" w:bidi="he-IL"/>
        </w:rPr>
        <w:t xml:space="preserve">וחשמל </w:t>
      </w:r>
      <w:r w:rsidRPr="006B7A80">
        <w:rPr>
          <w:rFonts w:ascii="Tahoma" w:eastAsia="David" w:hAnsi="Tahoma" w:cs="David"/>
          <w:b/>
          <w:bCs/>
          <w:u w:val="single"/>
          <w:rtl/>
          <w:lang w:eastAsia="en-US" w:bidi="he-IL"/>
        </w:rPr>
        <w:t>למכונות</w:t>
      </w:r>
      <w:r w:rsidRPr="006B7A80">
        <w:rPr>
          <w:rFonts w:ascii="Tahoma" w:eastAsia="David" w:hAnsi="Tahoma" w:cs="David"/>
          <w:lang w:eastAsia="en-US" w:bidi="he-IL"/>
        </w:rPr>
        <w:t xml:space="preserve"> </w:t>
      </w:r>
      <w:r w:rsidRPr="006B7A80">
        <w:rPr>
          <w:rFonts w:ascii="Tahoma" w:eastAsia="David" w:hAnsi="Tahoma" w:cs="David" w:hint="cs"/>
          <w:rtl/>
          <w:lang w:eastAsia="en-US" w:bidi="he-IL"/>
        </w:rPr>
        <w:t>בש</w:t>
      </w:r>
      <w:r w:rsidRPr="006B7A80">
        <w:rPr>
          <w:rFonts w:ascii="Tahoma" w:eastAsia="David" w:hAnsi="Tahoma" w:cs="David"/>
          <w:rtl/>
          <w:lang w:eastAsia="en-US" w:bidi="he-IL"/>
        </w:rPr>
        <w:t>וויץ</w:t>
      </w:r>
      <w:r w:rsidRPr="006B7A80">
        <w:rPr>
          <w:rFonts w:ascii="Tahoma" w:eastAsia="David" w:hAnsi="Tahoma" w:cs="David" w:hint="cs"/>
          <w:rtl/>
          <w:lang w:eastAsia="en-US" w:bidi="he-IL"/>
        </w:rPr>
        <w:t>.</w:t>
      </w:r>
    </w:p>
    <w:p w14:paraId="77FB0D9C" w14:textId="7546142D" w:rsidR="001D49E3" w:rsidRDefault="001D49E3" w:rsidP="001D49E3">
      <w:pPr>
        <w:autoSpaceDE w:val="0"/>
        <w:autoSpaceDN w:val="0"/>
        <w:bidi/>
        <w:spacing w:before="0" w:line="360" w:lineRule="auto"/>
        <w:jc w:val="both"/>
        <w:rPr>
          <w:rFonts w:ascii="Tahoma" w:eastAsia="David" w:hAnsi="Tahoma" w:cs="David"/>
          <w:rtl/>
          <w:lang w:eastAsia="en-US" w:bidi="he-IL"/>
        </w:rPr>
      </w:pPr>
    </w:p>
    <w:p w14:paraId="1C8101F4" w14:textId="402E62F5" w:rsidR="001D49E3" w:rsidRPr="001D49E3" w:rsidRDefault="001D49E3" w:rsidP="001D49E3">
      <w:pPr>
        <w:autoSpaceDE w:val="0"/>
        <w:autoSpaceDN w:val="0"/>
        <w:bidi/>
        <w:spacing w:before="0" w:line="360" w:lineRule="auto"/>
        <w:jc w:val="both"/>
        <w:rPr>
          <w:rFonts w:ascii="Tahoma" w:eastAsia="David" w:hAnsi="Tahoma" w:cs="David"/>
          <w:b/>
          <w:bCs/>
          <w:u w:val="single"/>
          <w:rtl/>
          <w:lang w:eastAsia="en-US" w:bidi="he-IL"/>
        </w:rPr>
      </w:pPr>
      <w:r>
        <w:rPr>
          <w:rFonts w:ascii="Tahoma" w:eastAsia="David" w:hAnsi="Tahoma" w:cs="David" w:hint="cs"/>
          <w:rtl/>
          <w:lang w:eastAsia="en-US" w:bidi="he-IL"/>
        </w:rPr>
        <w:t xml:space="preserve">                                                            </w:t>
      </w:r>
      <w:r w:rsidRPr="001D49E3">
        <w:rPr>
          <w:rFonts w:ascii="Tahoma" w:eastAsia="David" w:hAnsi="Tahoma" w:cs="David" w:hint="cs"/>
          <w:b/>
          <w:bCs/>
          <w:u w:val="single"/>
          <w:rtl/>
          <w:lang w:eastAsia="en-US" w:bidi="he-IL"/>
        </w:rPr>
        <w:t>-  מבקש לשמור על דיסקרטיות  -</w:t>
      </w:r>
    </w:p>
    <w:p w14:paraId="5BD5B650" w14:textId="20769C1B" w:rsidR="00EF10A4" w:rsidRDefault="001D49E3" w:rsidP="001D49E3">
      <w:pPr>
        <w:rPr>
          <w:lang w:bidi="he-IL"/>
        </w:rPr>
      </w:pPr>
      <w:r>
        <w:rPr>
          <w:rFonts w:ascii="Tahoma" w:eastAsia="David" w:hAnsi="Tahoma" w:cs="David" w:hint="cs"/>
          <w:rtl/>
          <w:lang w:eastAsia="en-US" w:bidi="he-IL"/>
        </w:rPr>
        <w:lastRenderedPageBreak/>
        <w:t xml:space="preserve">        </w:t>
      </w:r>
      <w:r w:rsidRPr="007E3716">
        <w:rPr>
          <w:rFonts w:ascii="Tahoma" w:eastAsia="David" w:hAnsi="Tahoma" w:cs="David"/>
          <w:b/>
          <w:bCs/>
          <w:sz w:val="24"/>
          <w:szCs w:val="24"/>
          <w:rtl/>
          <w:lang w:eastAsia="en-US" w:bidi="he-IL"/>
        </w:rPr>
        <w:t xml:space="preserve">     </w:t>
      </w:r>
    </w:p>
    <w:sectPr w:rsidR="00EF10A4" w:rsidSect="001D49E3">
      <w:pgSz w:w="11906" w:h="16838"/>
      <w:pgMar w:top="680" w:right="1077" w:bottom="680" w:left="107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D42F0"/>
    <w:multiLevelType w:val="hybridMultilevel"/>
    <w:tmpl w:val="DE0AD07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31CE5EC6"/>
    <w:multiLevelType w:val="hybridMultilevel"/>
    <w:tmpl w:val="2864CE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EC0087"/>
    <w:multiLevelType w:val="hybridMultilevel"/>
    <w:tmpl w:val="DD324A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CE26F6"/>
    <w:multiLevelType w:val="hybridMultilevel"/>
    <w:tmpl w:val="4E1860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085896">
    <w:abstractNumId w:val="0"/>
  </w:num>
  <w:num w:numId="2" w16cid:durableId="2067140816">
    <w:abstractNumId w:val="2"/>
  </w:num>
  <w:num w:numId="3" w16cid:durableId="515001812">
    <w:abstractNumId w:val="3"/>
  </w:num>
  <w:num w:numId="4" w16cid:durableId="365985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E3"/>
    <w:rsid w:val="001C7DFD"/>
    <w:rsid w:val="001D49E3"/>
    <w:rsid w:val="00376066"/>
    <w:rsid w:val="00A3201D"/>
    <w:rsid w:val="00E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20420"/>
  <w15:chartTrackingRefBased/>
  <w15:docId w15:val="{5C3285AD-67FB-4980-973E-2CC4F194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9E3"/>
    <w:pPr>
      <w:spacing w:before="160" w:after="0"/>
    </w:pPr>
    <w:rPr>
      <w:rFonts w:cs="Tahoma"/>
      <w:lang w:eastAsia="he-IL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1D49E3"/>
    <w:pPr>
      <w:pBdr>
        <w:left w:val="single" w:sz="48" w:space="0" w:color="5B9BD5" w:themeColor="accent5"/>
      </w:pBdr>
      <w:shd w:val="clear" w:color="auto" w:fill="5B9BD5" w:themeFill="accent5"/>
      <w:spacing w:before="0" w:line="240" w:lineRule="auto"/>
      <w:ind w:left="144"/>
      <w:contextualSpacing/>
    </w:pPr>
    <w:rPr>
      <w:rFonts w:asciiTheme="majorHAnsi" w:eastAsiaTheme="majorEastAsia" w:hAnsiTheme="majorHAnsi"/>
      <w:color w:val="FFFFFF" w:themeColor="background1"/>
      <w:spacing w:val="-10"/>
      <w:kern w:val="28"/>
      <w:sz w:val="96"/>
      <w:szCs w:val="96"/>
    </w:rPr>
  </w:style>
  <w:style w:type="character" w:customStyle="1" w:styleId="a4">
    <w:name w:val="כותרת טקסט תו"/>
    <w:basedOn w:val="a0"/>
    <w:link w:val="a3"/>
    <w:uiPriority w:val="1"/>
    <w:rsid w:val="001D49E3"/>
    <w:rPr>
      <w:rFonts w:asciiTheme="majorHAnsi" w:eastAsiaTheme="majorEastAsia" w:hAnsiTheme="majorHAnsi" w:cs="Tahoma"/>
      <w:color w:val="FFFFFF" w:themeColor="background1"/>
      <w:spacing w:val="-10"/>
      <w:kern w:val="28"/>
      <w:sz w:val="96"/>
      <w:szCs w:val="96"/>
      <w:shd w:val="clear" w:color="auto" w:fill="5B9BD5" w:themeFill="accent5"/>
      <w:lang w:eastAsia="he-IL" w:bidi="ar-SA"/>
    </w:rPr>
  </w:style>
  <w:style w:type="character" w:styleId="Hyperlink">
    <w:name w:val="Hyperlink"/>
    <w:basedOn w:val="a0"/>
    <w:uiPriority w:val="99"/>
    <w:unhideWhenUsed/>
    <w:rsid w:val="001D49E3"/>
    <w:rPr>
      <w:rFonts w:cs="Tahoma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nlivnat@kinneret.co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 Livnat</dc:creator>
  <cp:keywords/>
  <dc:description/>
  <cp:lastModifiedBy>Ran Livnat</cp:lastModifiedBy>
  <cp:revision>2</cp:revision>
  <dcterms:created xsi:type="dcterms:W3CDTF">2022-11-29T08:12:00Z</dcterms:created>
  <dcterms:modified xsi:type="dcterms:W3CDTF">2022-11-29T08:12:00Z</dcterms:modified>
</cp:coreProperties>
</file>